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horzAnchor="margin" w:tblpXSpec="center" w:tblpY="1426"/>
        <w:tblW w:w="9368" w:type="dxa"/>
        <w:jc w:val="center"/>
        <w:tblLook w:val="01E0"/>
      </w:tblPr>
      <w:tblGrid>
        <w:gridCol w:w="9368"/>
      </w:tblGrid>
      <w:tr w:rsidR="00CC3E8C" w:rsidRPr="009D1AC6" w:rsidTr="00727918">
        <w:trPr>
          <w:trHeight w:val="565"/>
          <w:jc w:val="center"/>
        </w:trPr>
        <w:tc>
          <w:tcPr>
            <w:tcW w:w="9368" w:type="dxa"/>
            <w:vAlign w:val="center"/>
          </w:tcPr>
          <w:p w:rsidR="00CC3E8C" w:rsidRPr="00B34EED" w:rsidRDefault="00CC3E8C" w:rsidP="00727918">
            <w:pPr>
              <w:pStyle w:val="a9"/>
              <w:ind w:firstLine="0"/>
              <w:jc w:val="center"/>
              <w:rPr>
                <w:rFonts w:ascii="方正小标宋简体" w:eastAsia="方正小标宋简体" w:hAnsi="宋体"/>
                <w:b/>
                <w:sz w:val="96"/>
                <w:szCs w:val="96"/>
              </w:rPr>
            </w:pPr>
            <w:r w:rsidRPr="00B34EED">
              <w:rPr>
                <w:rFonts w:ascii="方正小标宋简体" w:eastAsia="方正小标宋简体" w:hAnsi="宋体" w:hint="eastAsia"/>
                <w:color w:val="FF0000"/>
                <w:w w:val="83"/>
                <w:sz w:val="96"/>
                <w:szCs w:val="96"/>
              </w:rPr>
              <w:t>泉</w:t>
            </w:r>
            <w:r>
              <w:rPr>
                <w:rFonts w:ascii="方正小标宋简体" w:eastAsia="方正小标宋简体" w:hAnsi="宋体" w:hint="eastAsia"/>
                <w:color w:val="FF0000"/>
                <w:w w:val="83"/>
                <w:sz w:val="96"/>
                <w:szCs w:val="96"/>
              </w:rPr>
              <w:t xml:space="preserve">  </w:t>
            </w:r>
            <w:r w:rsidRPr="00B34EED">
              <w:rPr>
                <w:rFonts w:ascii="方正小标宋简体" w:eastAsia="方正小标宋简体" w:hAnsi="宋体" w:hint="eastAsia"/>
                <w:color w:val="FF0000"/>
                <w:w w:val="83"/>
                <w:sz w:val="96"/>
                <w:szCs w:val="96"/>
              </w:rPr>
              <w:t>州</w:t>
            </w:r>
            <w:r>
              <w:rPr>
                <w:rFonts w:ascii="方正小标宋简体" w:eastAsia="方正小标宋简体" w:hAnsi="宋体" w:hint="eastAsia"/>
                <w:color w:val="FF0000"/>
                <w:w w:val="83"/>
                <w:sz w:val="96"/>
                <w:szCs w:val="96"/>
              </w:rPr>
              <w:t xml:space="preserve">  </w:t>
            </w:r>
            <w:r w:rsidRPr="00B34EED">
              <w:rPr>
                <w:rFonts w:ascii="方正小标宋简体" w:eastAsia="方正小标宋简体" w:hAnsi="宋体" w:hint="eastAsia"/>
                <w:color w:val="FF0000"/>
                <w:w w:val="83"/>
                <w:sz w:val="96"/>
                <w:szCs w:val="96"/>
              </w:rPr>
              <w:t>市</w:t>
            </w:r>
            <w:r>
              <w:rPr>
                <w:rFonts w:ascii="方正小标宋简体" w:eastAsia="方正小标宋简体" w:hAnsi="宋体" w:hint="eastAsia"/>
                <w:color w:val="FF0000"/>
                <w:w w:val="83"/>
                <w:sz w:val="96"/>
                <w:szCs w:val="96"/>
              </w:rPr>
              <w:t xml:space="preserve">  </w:t>
            </w:r>
            <w:r w:rsidRPr="00B34EED">
              <w:rPr>
                <w:rFonts w:ascii="方正小标宋简体" w:eastAsia="方正小标宋简体" w:hAnsi="宋体" w:hint="eastAsia"/>
                <w:color w:val="FF0000"/>
                <w:w w:val="83"/>
                <w:sz w:val="96"/>
                <w:szCs w:val="96"/>
              </w:rPr>
              <w:t>教</w:t>
            </w:r>
            <w:r>
              <w:rPr>
                <w:rFonts w:ascii="方正小标宋简体" w:eastAsia="方正小标宋简体" w:hAnsi="宋体" w:hint="eastAsia"/>
                <w:color w:val="FF0000"/>
                <w:w w:val="83"/>
                <w:sz w:val="96"/>
                <w:szCs w:val="96"/>
              </w:rPr>
              <w:t xml:space="preserve">  </w:t>
            </w:r>
            <w:r w:rsidRPr="00B34EED">
              <w:rPr>
                <w:rFonts w:ascii="方正小标宋简体" w:eastAsia="方正小标宋简体" w:hAnsi="宋体" w:hint="eastAsia"/>
                <w:color w:val="FF0000"/>
                <w:w w:val="83"/>
                <w:sz w:val="96"/>
                <w:szCs w:val="96"/>
              </w:rPr>
              <w:t>育</w:t>
            </w:r>
            <w:r>
              <w:rPr>
                <w:rFonts w:ascii="方正小标宋简体" w:eastAsia="方正小标宋简体" w:hAnsi="宋体" w:hint="eastAsia"/>
                <w:color w:val="FF0000"/>
                <w:w w:val="83"/>
                <w:sz w:val="96"/>
                <w:szCs w:val="96"/>
              </w:rPr>
              <w:t xml:space="preserve">  </w:t>
            </w:r>
            <w:r w:rsidRPr="00B34EED">
              <w:rPr>
                <w:rFonts w:ascii="方正小标宋简体" w:eastAsia="方正小标宋简体" w:hAnsi="宋体" w:hint="eastAsia"/>
                <w:color w:val="FF0000"/>
                <w:w w:val="83"/>
                <w:sz w:val="96"/>
                <w:szCs w:val="96"/>
              </w:rPr>
              <w:t>局</w:t>
            </w:r>
          </w:p>
        </w:tc>
      </w:tr>
    </w:tbl>
    <w:p w:rsidR="00CC3E8C" w:rsidRPr="00E37A5A" w:rsidRDefault="00183826" w:rsidP="00CC3E8C">
      <w:pPr>
        <w:tabs>
          <w:tab w:val="left" w:pos="2085"/>
        </w:tabs>
        <w:spacing w:line="700" w:lineRule="exact"/>
        <w:rPr>
          <w:rFonts w:ascii="方正小标宋简体" w:eastAsia="方正小标宋简体" w:hAnsi="宋体"/>
          <w:sz w:val="44"/>
          <w:szCs w:val="44"/>
        </w:rPr>
      </w:pPr>
      <w:r w:rsidRPr="00183826">
        <w:rPr>
          <w:rFonts w:ascii="仿宋_GB2312" w:eastAsia="仿宋_GB2312" w:hAnsi="Calibri"/>
          <w:noProof/>
          <w:sz w:val="32"/>
          <w:szCs w:val="32"/>
        </w:rPr>
        <w:pict>
          <v:line id="_x0000_s1027" style="position:absolute;left:0;text-align:left;z-index:251660288;mso-position-horizontal-relative:text;mso-position-vertical-relative:text" from="-23.4pt,62.05pt" to="458.5pt,62.05pt" strokecolor="red" strokeweight="4.5pt">
            <v:stroke linestyle="thickThin"/>
          </v:line>
        </w:pict>
      </w:r>
    </w:p>
    <w:p w:rsidR="008440EC" w:rsidRPr="00CC3E8C" w:rsidRDefault="00AD48C8" w:rsidP="00CC3E8C">
      <w:pPr>
        <w:spacing w:line="700" w:lineRule="exact"/>
        <w:jc w:val="center"/>
        <w:rPr>
          <w:rFonts w:ascii="方正小标宋简体" w:eastAsia="方正小标宋简体" w:hAnsi="华文中宋"/>
          <w:sz w:val="44"/>
          <w:szCs w:val="44"/>
        </w:rPr>
      </w:pPr>
      <w:r w:rsidRPr="00CC3E8C">
        <w:rPr>
          <w:rFonts w:ascii="方正小标宋简体" w:eastAsia="方正小标宋简体" w:hAnsi="华文中宋" w:hint="eastAsia"/>
          <w:sz w:val="44"/>
          <w:szCs w:val="44"/>
        </w:rPr>
        <w:t>泉州市教育局关于</w:t>
      </w:r>
      <w:r w:rsidR="00B11A86" w:rsidRPr="00CC3E8C">
        <w:rPr>
          <w:rFonts w:ascii="方正小标宋简体" w:eastAsia="方正小标宋简体" w:hAnsi="华文中宋" w:hint="eastAsia"/>
          <w:sz w:val="44"/>
          <w:szCs w:val="44"/>
        </w:rPr>
        <w:t>组织参加</w:t>
      </w:r>
      <w:r w:rsidRPr="00CC3E8C">
        <w:rPr>
          <w:rFonts w:ascii="方正小标宋简体" w:eastAsia="方正小标宋简体" w:hAnsi="华文中宋" w:hint="eastAsia"/>
          <w:sz w:val="44"/>
          <w:szCs w:val="44"/>
        </w:rPr>
        <w:t>“</w:t>
      </w:r>
      <w:r w:rsidR="00DF3C8F">
        <w:rPr>
          <w:rFonts w:ascii="方正小标宋简体" w:eastAsia="方正小标宋简体" w:hAnsi="华文中宋" w:hint="eastAsia"/>
          <w:sz w:val="44"/>
          <w:szCs w:val="44"/>
        </w:rPr>
        <w:t>拥抱新时代</w:t>
      </w:r>
      <w:r w:rsidRPr="00CC3E8C">
        <w:rPr>
          <w:rFonts w:ascii="方正小标宋简体" w:eastAsia="华文中宋" w:hAnsi="华文中宋" w:cs="宋体" w:hint="eastAsia"/>
          <w:sz w:val="44"/>
          <w:szCs w:val="44"/>
        </w:rPr>
        <w:t>•</w:t>
      </w:r>
      <w:r w:rsidR="00DF3C8F">
        <w:rPr>
          <w:rFonts w:ascii="方正小标宋简体" w:eastAsia="方正小标宋简体" w:hAnsi="华文中宋" w:cs="仿宋_GB2312" w:hint="eastAsia"/>
          <w:sz w:val="44"/>
          <w:szCs w:val="44"/>
        </w:rPr>
        <w:t>续写</w:t>
      </w:r>
      <w:r w:rsidR="00DF3C8F" w:rsidRPr="00DF3C8F">
        <w:rPr>
          <w:rFonts w:ascii="方正小标宋简体" w:eastAsia="方正小标宋简体" w:hAnsi="华文中宋" w:cs="仿宋_GB2312" w:hint="eastAsia"/>
          <w:spacing w:val="-20"/>
          <w:sz w:val="44"/>
          <w:szCs w:val="44"/>
        </w:rPr>
        <w:t>新篇章</w:t>
      </w:r>
      <w:r w:rsidRPr="00DF3C8F">
        <w:rPr>
          <w:rFonts w:ascii="方正小标宋简体" w:eastAsia="方正小标宋简体" w:hAnsi="华文中宋" w:cs="仿宋_GB2312" w:hint="eastAsia"/>
          <w:spacing w:val="-20"/>
          <w:sz w:val="44"/>
          <w:szCs w:val="44"/>
        </w:rPr>
        <w:t>”</w:t>
      </w:r>
      <w:r w:rsidR="00E57D28" w:rsidRPr="00DF3C8F">
        <w:rPr>
          <w:rFonts w:ascii="方正小标宋简体" w:eastAsia="方正小标宋简体" w:hAnsi="华文中宋" w:cs="仿宋_GB2312" w:hint="eastAsia"/>
          <w:spacing w:val="-20"/>
          <w:sz w:val="44"/>
          <w:szCs w:val="44"/>
        </w:rPr>
        <w:t>第二届</w:t>
      </w:r>
      <w:r w:rsidR="00DF3C8F" w:rsidRPr="00DF3C8F">
        <w:rPr>
          <w:rFonts w:ascii="方正小标宋简体" w:eastAsia="方正小标宋简体" w:hAnsi="华文中宋" w:cs="仿宋_GB2312" w:hint="eastAsia"/>
          <w:spacing w:val="-20"/>
          <w:sz w:val="44"/>
          <w:szCs w:val="44"/>
        </w:rPr>
        <w:t>福建</w:t>
      </w:r>
      <w:r w:rsidR="00D12B8B" w:rsidRPr="00DF3C8F">
        <w:rPr>
          <w:rFonts w:ascii="方正小标宋简体" w:eastAsia="方正小标宋简体" w:hAnsi="华文中宋" w:cs="仿宋_GB2312" w:hint="eastAsia"/>
          <w:spacing w:val="-20"/>
          <w:sz w:val="44"/>
          <w:szCs w:val="44"/>
        </w:rPr>
        <w:t>省</w:t>
      </w:r>
      <w:r w:rsidRPr="00DF3C8F">
        <w:rPr>
          <w:rFonts w:ascii="方正小标宋简体" w:eastAsia="方正小标宋简体" w:hAnsi="华文中宋" w:cs="仿宋_GB2312" w:hint="eastAsia"/>
          <w:spacing w:val="-20"/>
          <w:sz w:val="44"/>
          <w:szCs w:val="44"/>
        </w:rPr>
        <w:t>校园“微拍”</w:t>
      </w:r>
      <w:r w:rsidR="00D12B8B" w:rsidRPr="00DF3C8F">
        <w:rPr>
          <w:rFonts w:ascii="方正小标宋简体" w:eastAsia="方正小标宋简体" w:hAnsi="华文中宋" w:cs="仿宋_GB2312" w:hint="eastAsia"/>
          <w:spacing w:val="-20"/>
          <w:sz w:val="44"/>
          <w:szCs w:val="44"/>
        </w:rPr>
        <w:t>大赛</w:t>
      </w:r>
      <w:r w:rsidRPr="00DF3C8F">
        <w:rPr>
          <w:rFonts w:ascii="方正小标宋简体" w:eastAsia="方正小标宋简体" w:hAnsi="华文中宋" w:hint="eastAsia"/>
          <w:spacing w:val="-20"/>
          <w:sz w:val="44"/>
          <w:szCs w:val="44"/>
        </w:rPr>
        <w:t>的通知</w:t>
      </w:r>
    </w:p>
    <w:p w:rsidR="00AD48C8" w:rsidRPr="00AF5BB0" w:rsidRDefault="00AD48C8" w:rsidP="00AD48C8">
      <w:pPr>
        <w:rPr>
          <w:rFonts w:ascii="仿宋_GB2312" w:eastAsia="仿宋_GB2312"/>
          <w:sz w:val="32"/>
          <w:szCs w:val="32"/>
        </w:rPr>
      </w:pPr>
    </w:p>
    <w:p w:rsidR="00AD48C8" w:rsidRPr="00CC3E8C" w:rsidRDefault="00AD48C8" w:rsidP="00CD2B12">
      <w:pPr>
        <w:spacing w:line="580" w:lineRule="exact"/>
        <w:rPr>
          <w:rFonts w:ascii="仿宋_GB2312" w:eastAsia="仿宋_GB2312" w:hAnsi="仿宋"/>
          <w:sz w:val="32"/>
          <w:szCs w:val="32"/>
        </w:rPr>
      </w:pPr>
      <w:r w:rsidRPr="00CC3E8C">
        <w:rPr>
          <w:rFonts w:ascii="仿宋_GB2312" w:eastAsia="仿宋_GB2312" w:hint="eastAsia"/>
          <w:sz w:val="32"/>
          <w:szCs w:val="32"/>
        </w:rPr>
        <w:t>各县（市、区）教育局、</w:t>
      </w:r>
      <w:r w:rsidR="00E84356" w:rsidRPr="00CC3E8C">
        <w:rPr>
          <w:rFonts w:ascii="仿宋_GB2312" w:eastAsia="仿宋_GB2312" w:hAnsi="仿宋" w:hint="eastAsia"/>
          <w:sz w:val="32"/>
          <w:szCs w:val="32"/>
        </w:rPr>
        <w:t>各</w:t>
      </w:r>
      <w:r w:rsidR="00BA70A8">
        <w:rPr>
          <w:rFonts w:ascii="仿宋_GB2312" w:eastAsia="仿宋_GB2312" w:hAnsi="仿宋" w:hint="eastAsia"/>
          <w:sz w:val="32"/>
          <w:szCs w:val="32"/>
        </w:rPr>
        <w:t>市属</w:t>
      </w:r>
      <w:r w:rsidR="00E84356" w:rsidRPr="00CC3E8C">
        <w:rPr>
          <w:rFonts w:ascii="仿宋_GB2312" w:eastAsia="仿宋_GB2312" w:hAnsi="仿宋" w:hint="eastAsia"/>
          <w:sz w:val="32"/>
          <w:szCs w:val="32"/>
        </w:rPr>
        <w:t>高校、市</w:t>
      </w:r>
      <w:r w:rsidR="00EE6312">
        <w:rPr>
          <w:rFonts w:ascii="仿宋_GB2312" w:eastAsia="仿宋_GB2312" w:hAnsi="仿宋" w:hint="eastAsia"/>
          <w:sz w:val="32"/>
          <w:szCs w:val="32"/>
        </w:rPr>
        <w:t>直</w:t>
      </w:r>
      <w:r w:rsidR="00E84356" w:rsidRPr="00CC3E8C">
        <w:rPr>
          <w:rFonts w:ascii="仿宋_GB2312" w:eastAsia="仿宋_GB2312" w:hAnsi="仿宋" w:hint="eastAsia"/>
          <w:sz w:val="32"/>
          <w:szCs w:val="32"/>
        </w:rPr>
        <w:t>中小学（</w:t>
      </w:r>
      <w:r w:rsidR="00185973" w:rsidRPr="00CC3E8C">
        <w:rPr>
          <w:rFonts w:ascii="仿宋_GB2312" w:eastAsia="仿宋_GB2312" w:hAnsi="仿宋" w:hint="eastAsia"/>
          <w:sz w:val="32"/>
          <w:szCs w:val="32"/>
        </w:rPr>
        <w:t>中职学校</w:t>
      </w:r>
      <w:r w:rsidR="00E84356" w:rsidRPr="00CC3E8C">
        <w:rPr>
          <w:rFonts w:ascii="仿宋_GB2312" w:eastAsia="仿宋_GB2312" w:hAnsi="仿宋" w:hint="eastAsia"/>
          <w:sz w:val="32"/>
          <w:szCs w:val="32"/>
        </w:rPr>
        <w:t>）：</w:t>
      </w:r>
    </w:p>
    <w:p w:rsidR="000B40F3" w:rsidRPr="00CC3E8C" w:rsidRDefault="000B40F3" w:rsidP="00300963">
      <w:pPr>
        <w:spacing w:line="600" w:lineRule="exact"/>
        <w:jc w:val="left"/>
        <w:rPr>
          <w:rFonts w:ascii="仿宋_GB2312" w:eastAsia="仿宋_GB2312" w:hAnsi="仿宋_GB2312" w:cs="仿宋_GB2312"/>
          <w:sz w:val="32"/>
          <w:szCs w:val="32"/>
        </w:rPr>
      </w:pPr>
      <w:r w:rsidRPr="00300963">
        <w:rPr>
          <w:rFonts w:ascii="仿宋_GB2312" w:eastAsia="仿宋_GB2312" w:hint="eastAsia"/>
          <w:sz w:val="32"/>
          <w:szCs w:val="32"/>
        </w:rPr>
        <w:t xml:space="preserve">    </w:t>
      </w:r>
      <w:r w:rsidR="00504E2C" w:rsidRPr="00CC3E8C">
        <w:rPr>
          <w:rFonts w:ascii="仿宋_GB2312" w:eastAsia="仿宋_GB2312" w:hint="eastAsia"/>
          <w:sz w:val="32"/>
          <w:szCs w:val="32"/>
        </w:rPr>
        <w:t>根据《</w:t>
      </w:r>
      <w:r w:rsidR="00300963" w:rsidRPr="00300963">
        <w:rPr>
          <w:rFonts w:ascii="仿宋_GB2312" w:eastAsia="仿宋_GB2312" w:hint="eastAsia"/>
          <w:sz w:val="32"/>
          <w:szCs w:val="32"/>
        </w:rPr>
        <w:t>中共福建省委教育工委 福建省教育厅关于公布首届校园微拍大赛评选结果暨启动第二届校园微拍大赛活动的通知</w:t>
      </w:r>
      <w:r w:rsidR="00504E2C" w:rsidRPr="00CC3E8C">
        <w:rPr>
          <w:rFonts w:ascii="仿宋_GB2312" w:eastAsia="仿宋_GB2312" w:hint="eastAsia"/>
          <w:sz w:val="32"/>
          <w:szCs w:val="32"/>
        </w:rPr>
        <w:t>》（</w:t>
      </w:r>
      <w:proofErr w:type="gramStart"/>
      <w:r w:rsidR="00300963" w:rsidRPr="00300963">
        <w:rPr>
          <w:rFonts w:ascii="仿宋_GB2312" w:eastAsia="仿宋_GB2312" w:hint="eastAsia"/>
          <w:sz w:val="32"/>
          <w:szCs w:val="32"/>
        </w:rPr>
        <w:t>闽委教思</w:t>
      </w:r>
      <w:proofErr w:type="gramEnd"/>
      <w:r w:rsidR="00300963" w:rsidRPr="00300963">
        <w:rPr>
          <w:rFonts w:ascii="仿宋_GB2312" w:eastAsia="仿宋_GB2312" w:hint="eastAsia"/>
          <w:sz w:val="32"/>
          <w:szCs w:val="32"/>
        </w:rPr>
        <w:t>〔2018〕</w:t>
      </w:r>
      <w:r w:rsidR="00300963" w:rsidRPr="00300963">
        <w:rPr>
          <w:rFonts w:ascii="仿宋_GB2312" w:eastAsia="仿宋_GB2312"/>
          <w:sz w:val="32"/>
          <w:szCs w:val="32"/>
        </w:rPr>
        <w:t>10</w:t>
      </w:r>
      <w:r w:rsidR="00300963" w:rsidRPr="00300963">
        <w:rPr>
          <w:rFonts w:ascii="仿宋_GB2312" w:eastAsia="仿宋_GB2312" w:hint="eastAsia"/>
          <w:sz w:val="32"/>
          <w:szCs w:val="32"/>
        </w:rPr>
        <w:t>号</w:t>
      </w:r>
      <w:r w:rsidR="00504E2C" w:rsidRPr="00CC3E8C">
        <w:rPr>
          <w:rFonts w:ascii="仿宋_GB2312" w:eastAsia="仿宋_GB2312" w:hint="eastAsia"/>
          <w:sz w:val="32"/>
          <w:szCs w:val="32"/>
        </w:rPr>
        <w:t>）</w:t>
      </w:r>
      <w:r w:rsidR="00D12B8B" w:rsidRPr="00CC3E8C">
        <w:rPr>
          <w:rFonts w:ascii="仿宋_GB2312" w:eastAsia="仿宋_GB2312" w:hint="eastAsia"/>
          <w:sz w:val="32"/>
          <w:szCs w:val="32"/>
        </w:rPr>
        <w:t>，</w:t>
      </w:r>
      <w:r w:rsidR="00CC3E8C">
        <w:rPr>
          <w:rFonts w:ascii="仿宋_GB2312" w:eastAsia="仿宋_GB2312" w:hint="eastAsia"/>
          <w:sz w:val="32"/>
          <w:szCs w:val="32"/>
        </w:rPr>
        <w:t>现将</w:t>
      </w:r>
      <w:r w:rsidR="00AC053F" w:rsidRPr="00CC3E8C">
        <w:rPr>
          <w:rFonts w:ascii="仿宋_GB2312" w:eastAsia="仿宋_GB2312" w:hint="eastAsia"/>
          <w:sz w:val="32"/>
          <w:szCs w:val="32"/>
        </w:rPr>
        <w:t>组织</w:t>
      </w:r>
      <w:r w:rsidR="00CC3E8C">
        <w:rPr>
          <w:rFonts w:ascii="仿宋_GB2312" w:eastAsia="仿宋_GB2312" w:hint="eastAsia"/>
          <w:sz w:val="32"/>
          <w:szCs w:val="32"/>
        </w:rPr>
        <w:t>我市</w:t>
      </w:r>
      <w:r w:rsidR="000359B9" w:rsidRPr="00CC3E8C">
        <w:rPr>
          <w:rFonts w:ascii="仿宋_GB2312" w:eastAsia="仿宋_GB2312" w:hint="eastAsia"/>
          <w:sz w:val="32"/>
          <w:szCs w:val="32"/>
        </w:rPr>
        <w:t>学生</w:t>
      </w:r>
      <w:r w:rsidR="004142E2" w:rsidRPr="00CC3E8C">
        <w:rPr>
          <w:rFonts w:ascii="仿宋_GB2312" w:eastAsia="仿宋_GB2312" w:hint="eastAsia"/>
          <w:sz w:val="32"/>
          <w:szCs w:val="32"/>
        </w:rPr>
        <w:t>参加</w:t>
      </w:r>
      <w:r w:rsidR="00300963">
        <w:rPr>
          <w:rFonts w:ascii="仿宋_GB2312" w:eastAsia="仿宋_GB2312" w:hint="eastAsia"/>
          <w:sz w:val="32"/>
          <w:szCs w:val="32"/>
        </w:rPr>
        <w:t>福建省</w:t>
      </w:r>
      <w:r w:rsidR="00300963">
        <w:rPr>
          <w:rFonts w:ascii="仿宋_GB2312" w:eastAsia="仿宋_GB2312" w:hAnsi="仿宋_GB2312" w:cs="仿宋_GB2312" w:hint="eastAsia"/>
          <w:sz w:val="32"/>
          <w:szCs w:val="32"/>
        </w:rPr>
        <w:t>第二</w:t>
      </w:r>
      <w:r w:rsidR="00D12B8B" w:rsidRPr="00CC3E8C">
        <w:rPr>
          <w:rFonts w:ascii="仿宋_GB2312" w:eastAsia="仿宋_GB2312" w:hAnsi="仿宋_GB2312" w:cs="仿宋_GB2312" w:hint="eastAsia"/>
          <w:sz w:val="32"/>
          <w:szCs w:val="32"/>
        </w:rPr>
        <w:t>届</w:t>
      </w:r>
      <w:r w:rsidR="00E41BE8" w:rsidRPr="00CC3E8C">
        <w:rPr>
          <w:rFonts w:ascii="仿宋_GB2312" w:eastAsia="仿宋_GB2312" w:hAnsi="仿宋_GB2312" w:cs="仿宋_GB2312" w:hint="eastAsia"/>
          <w:sz w:val="32"/>
          <w:szCs w:val="32"/>
        </w:rPr>
        <w:t>校园“微拍”</w:t>
      </w:r>
      <w:r w:rsidR="00D12B8B" w:rsidRPr="00CC3E8C">
        <w:rPr>
          <w:rFonts w:ascii="仿宋_GB2312" w:eastAsia="仿宋_GB2312" w:hAnsi="仿宋_GB2312" w:cs="仿宋_GB2312" w:hint="eastAsia"/>
          <w:sz w:val="32"/>
          <w:szCs w:val="32"/>
        </w:rPr>
        <w:t>大赛</w:t>
      </w:r>
      <w:r w:rsidR="00E41BE8" w:rsidRPr="00CC3E8C">
        <w:rPr>
          <w:rFonts w:ascii="仿宋_GB2312" w:eastAsia="仿宋_GB2312" w:hAnsi="仿宋_GB2312" w:cs="仿宋_GB2312" w:hint="eastAsia"/>
          <w:sz w:val="32"/>
          <w:szCs w:val="32"/>
        </w:rPr>
        <w:t>有关事项通知如下：</w:t>
      </w:r>
    </w:p>
    <w:p w:rsidR="00880A45" w:rsidRPr="00CC3E8C" w:rsidRDefault="00880A45" w:rsidP="00CD2B12">
      <w:pPr>
        <w:spacing w:line="580" w:lineRule="exact"/>
        <w:ind w:firstLineChars="200" w:firstLine="640"/>
        <w:rPr>
          <w:rFonts w:ascii="黑体" w:eastAsia="黑体" w:hAnsi="黑体" w:cs="仿宋_GB2312"/>
          <w:sz w:val="32"/>
          <w:szCs w:val="32"/>
        </w:rPr>
      </w:pPr>
      <w:r w:rsidRPr="00CC3E8C">
        <w:rPr>
          <w:rFonts w:ascii="黑体" w:eastAsia="黑体" w:hAnsi="黑体" w:cs="仿宋_GB2312" w:hint="eastAsia"/>
          <w:sz w:val="32"/>
          <w:szCs w:val="32"/>
        </w:rPr>
        <w:t>一、活动主题</w:t>
      </w:r>
    </w:p>
    <w:p w:rsidR="00880A45" w:rsidRPr="00CC3E8C" w:rsidRDefault="00880A45" w:rsidP="00CD2B12">
      <w:pPr>
        <w:spacing w:line="580" w:lineRule="exact"/>
        <w:ind w:firstLineChars="200" w:firstLine="640"/>
        <w:rPr>
          <w:rFonts w:ascii="仿宋_GB2312" w:eastAsia="仿宋_GB2312" w:hAnsi="仿宋_GB2312" w:cs="仿宋_GB2312"/>
          <w:sz w:val="32"/>
          <w:szCs w:val="32"/>
        </w:rPr>
      </w:pPr>
      <w:r w:rsidRPr="00CC3E8C">
        <w:rPr>
          <w:rFonts w:ascii="仿宋_GB2312" w:eastAsia="仿宋_GB2312" w:hint="eastAsia"/>
          <w:sz w:val="32"/>
          <w:szCs w:val="32"/>
        </w:rPr>
        <w:t>“</w:t>
      </w:r>
      <w:r w:rsidR="00300963">
        <w:rPr>
          <w:rFonts w:ascii="仿宋_GB2312" w:eastAsia="仿宋_GB2312" w:hint="eastAsia"/>
          <w:sz w:val="32"/>
          <w:szCs w:val="32"/>
        </w:rPr>
        <w:t>拥抱新时代</w:t>
      </w:r>
      <w:r w:rsidRPr="00CC3E8C">
        <w:rPr>
          <w:rFonts w:ascii="仿宋_GB2312" w:hAnsi="宋体" w:cs="宋体" w:hint="eastAsia"/>
          <w:sz w:val="32"/>
          <w:szCs w:val="32"/>
        </w:rPr>
        <w:t>•</w:t>
      </w:r>
      <w:r w:rsidR="00300963">
        <w:rPr>
          <w:rFonts w:ascii="仿宋_GB2312" w:eastAsia="仿宋_GB2312" w:hAnsi="仿宋_GB2312" w:cs="仿宋_GB2312" w:hint="eastAsia"/>
          <w:sz w:val="32"/>
          <w:szCs w:val="32"/>
        </w:rPr>
        <w:t>续写新篇章</w:t>
      </w:r>
      <w:r w:rsidRPr="00CC3E8C">
        <w:rPr>
          <w:rFonts w:ascii="仿宋_GB2312" w:eastAsia="仿宋_GB2312" w:hAnsi="仿宋_GB2312" w:cs="仿宋_GB2312" w:hint="eastAsia"/>
          <w:sz w:val="32"/>
          <w:szCs w:val="32"/>
        </w:rPr>
        <w:t>”</w:t>
      </w:r>
    </w:p>
    <w:p w:rsidR="00682A1D" w:rsidRPr="00CC3E8C" w:rsidRDefault="00682A1D" w:rsidP="00CD2B12">
      <w:pPr>
        <w:spacing w:line="580" w:lineRule="exact"/>
        <w:ind w:firstLineChars="200" w:firstLine="640"/>
        <w:rPr>
          <w:rFonts w:ascii="黑体" w:eastAsia="黑体" w:hAnsi="黑体" w:cs="仿宋_GB2312"/>
          <w:sz w:val="32"/>
          <w:szCs w:val="32"/>
        </w:rPr>
      </w:pPr>
      <w:r w:rsidRPr="00CC3E8C">
        <w:rPr>
          <w:rFonts w:ascii="黑体" w:eastAsia="黑体" w:hAnsi="黑体" w:cs="仿宋_GB2312" w:hint="eastAsia"/>
          <w:sz w:val="32"/>
          <w:szCs w:val="32"/>
        </w:rPr>
        <w:t>二、活动时间</w:t>
      </w:r>
    </w:p>
    <w:p w:rsidR="00682A1D" w:rsidRPr="00CC3E8C" w:rsidRDefault="00D12B8B" w:rsidP="00CD2B12">
      <w:pPr>
        <w:spacing w:line="580" w:lineRule="exact"/>
        <w:ind w:firstLineChars="200" w:firstLine="640"/>
        <w:rPr>
          <w:rFonts w:ascii="仿宋_GB2312" w:eastAsia="仿宋_GB2312" w:hAnsi="仿宋_GB2312" w:cs="仿宋_GB2312"/>
          <w:sz w:val="32"/>
          <w:szCs w:val="32"/>
        </w:rPr>
      </w:pPr>
      <w:r w:rsidRPr="00CC3E8C">
        <w:rPr>
          <w:rFonts w:ascii="仿宋_GB2312" w:eastAsia="仿宋_GB2312" w:hAnsi="仿宋_GB2312" w:cs="仿宋_GB2312" w:hint="eastAsia"/>
          <w:sz w:val="32"/>
          <w:szCs w:val="32"/>
        </w:rPr>
        <w:t>2017年</w:t>
      </w:r>
      <w:r w:rsidR="00682A1D" w:rsidRPr="00CC3E8C">
        <w:rPr>
          <w:rFonts w:ascii="仿宋_GB2312" w:eastAsia="仿宋_GB2312" w:hAnsi="仿宋_GB2312" w:cs="仿宋_GB2312" w:hint="eastAsia"/>
          <w:sz w:val="32"/>
          <w:szCs w:val="32"/>
        </w:rPr>
        <w:t>7月1日——9月</w:t>
      </w:r>
      <w:r w:rsidR="00714351" w:rsidRPr="00CC3E8C">
        <w:rPr>
          <w:rFonts w:ascii="仿宋_GB2312" w:eastAsia="仿宋_GB2312" w:hAnsi="仿宋_GB2312" w:cs="仿宋_GB2312" w:hint="eastAsia"/>
          <w:sz w:val="32"/>
          <w:szCs w:val="32"/>
        </w:rPr>
        <w:t>15</w:t>
      </w:r>
      <w:r w:rsidR="00682A1D" w:rsidRPr="00CC3E8C">
        <w:rPr>
          <w:rFonts w:ascii="仿宋_GB2312" w:eastAsia="仿宋_GB2312" w:hAnsi="仿宋_GB2312" w:cs="仿宋_GB2312" w:hint="eastAsia"/>
          <w:sz w:val="32"/>
          <w:szCs w:val="32"/>
        </w:rPr>
        <w:t>日</w:t>
      </w:r>
    </w:p>
    <w:p w:rsidR="00682A1D" w:rsidRPr="00CC3E8C" w:rsidRDefault="00682A1D" w:rsidP="00CD2B12">
      <w:pPr>
        <w:spacing w:line="580" w:lineRule="exact"/>
        <w:ind w:firstLineChars="200" w:firstLine="640"/>
        <w:rPr>
          <w:rFonts w:ascii="黑体" w:eastAsia="黑体" w:hAnsi="黑体" w:cs="仿宋_GB2312"/>
          <w:sz w:val="32"/>
          <w:szCs w:val="32"/>
        </w:rPr>
      </w:pPr>
      <w:r w:rsidRPr="00CC3E8C">
        <w:rPr>
          <w:rFonts w:ascii="黑体" w:eastAsia="黑体" w:hAnsi="黑体" w:cs="仿宋_GB2312" w:hint="eastAsia"/>
          <w:sz w:val="32"/>
          <w:szCs w:val="32"/>
        </w:rPr>
        <w:t>三、</w:t>
      </w:r>
      <w:r w:rsidR="00D12B8B" w:rsidRPr="00CC3E8C">
        <w:rPr>
          <w:rFonts w:ascii="黑体" w:eastAsia="黑体" w:hAnsi="黑体" w:cs="仿宋_GB2312" w:hint="eastAsia"/>
          <w:sz w:val="32"/>
          <w:szCs w:val="32"/>
        </w:rPr>
        <w:t>参加</w:t>
      </w:r>
      <w:r w:rsidRPr="00CC3E8C">
        <w:rPr>
          <w:rFonts w:ascii="黑体" w:eastAsia="黑体" w:hAnsi="黑体" w:cs="仿宋_GB2312" w:hint="eastAsia"/>
          <w:sz w:val="32"/>
          <w:szCs w:val="32"/>
        </w:rPr>
        <w:t>对象</w:t>
      </w:r>
    </w:p>
    <w:p w:rsidR="00682A1D" w:rsidRPr="00CC3E8C" w:rsidRDefault="00682A1D" w:rsidP="00CD2B12">
      <w:pPr>
        <w:spacing w:line="580" w:lineRule="exact"/>
        <w:rPr>
          <w:rFonts w:ascii="仿宋_GB2312" w:eastAsia="仿宋_GB2312" w:hAnsi="仿宋_GB2312" w:cs="仿宋_GB2312"/>
          <w:sz w:val="32"/>
          <w:szCs w:val="32"/>
        </w:rPr>
      </w:pPr>
      <w:r w:rsidRPr="00CC3E8C">
        <w:rPr>
          <w:rFonts w:ascii="仿宋_GB2312" w:eastAsia="仿宋_GB2312" w:hAnsi="仿宋_GB2312" w:cs="仿宋_GB2312" w:hint="eastAsia"/>
          <w:sz w:val="32"/>
          <w:szCs w:val="32"/>
        </w:rPr>
        <w:t xml:space="preserve">    全市在校大中小学生</w:t>
      </w:r>
    </w:p>
    <w:p w:rsidR="00880A45" w:rsidRPr="00CC3E8C" w:rsidRDefault="00682A1D" w:rsidP="00CD2B12">
      <w:pPr>
        <w:spacing w:line="580" w:lineRule="exact"/>
        <w:ind w:firstLineChars="200" w:firstLine="640"/>
        <w:rPr>
          <w:rFonts w:ascii="仿宋_GB2312" w:eastAsia="仿宋_GB2312" w:hAnsi="仿宋_GB2312" w:cs="仿宋_GB2312"/>
          <w:sz w:val="32"/>
          <w:szCs w:val="32"/>
        </w:rPr>
      </w:pPr>
      <w:r w:rsidRPr="00CC3E8C">
        <w:rPr>
          <w:rFonts w:ascii="黑体" w:eastAsia="黑体" w:hAnsi="黑体" w:cs="仿宋_GB2312" w:hint="eastAsia"/>
          <w:sz w:val="32"/>
          <w:szCs w:val="32"/>
        </w:rPr>
        <w:t>四</w:t>
      </w:r>
      <w:r w:rsidR="00222EA7" w:rsidRPr="00CC3E8C">
        <w:rPr>
          <w:rFonts w:ascii="黑体" w:eastAsia="黑体" w:hAnsi="黑体" w:cs="仿宋_GB2312" w:hint="eastAsia"/>
          <w:sz w:val="32"/>
          <w:szCs w:val="32"/>
        </w:rPr>
        <w:t>、</w:t>
      </w:r>
      <w:r w:rsidR="00621611" w:rsidRPr="00CC3E8C">
        <w:rPr>
          <w:rFonts w:ascii="黑体" w:eastAsia="黑体" w:hAnsi="黑体" w:cs="仿宋_GB2312" w:hint="eastAsia"/>
          <w:sz w:val="32"/>
          <w:szCs w:val="32"/>
        </w:rPr>
        <w:t>活动</w:t>
      </w:r>
      <w:r w:rsidR="00222EA7" w:rsidRPr="00CC3E8C">
        <w:rPr>
          <w:rFonts w:ascii="黑体" w:eastAsia="黑体" w:hAnsi="黑体" w:cs="仿宋_GB2312" w:hint="eastAsia"/>
          <w:sz w:val="32"/>
          <w:szCs w:val="32"/>
        </w:rPr>
        <w:t>内容</w:t>
      </w:r>
    </w:p>
    <w:p w:rsidR="00222EA7" w:rsidRPr="00CC3E8C" w:rsidRDefault="00602540" w:rsidP="00300963">
      <w:pPr>
        <w:widowControl/>
        <w:spacing w:line="600" w:lineRule="exact"/>
        <w:ind w:firstLineChars="200" w:firstLine="640"/>
        <w:textAlignment w:val="center"/>
        <w:rPr>
          <w:rFonts w:ascii="仿宋_GB2312" w:eastAsia="仿宋_GB2312" w:hAnsi="仿宋_GB2312" w:cs="仿宋_GB2312"/>
          <w:sz w:val="32"/>
          <w:szCs w:val="32"/>
        </w:rPr>
      </w:pPr>
      <w:r w:rsidRPr="00CC3E8C">
        <w:rPr>
          <w:rFonts w:ascii="仿宋_GB2312" w:eastAsia="仿宋_GB2312" w:hint="eastAsia"/>
          <w:sz w:val="32"/>
          <w:szCs w:val="32"/>
        </w:rPr>
        <w:t>校园“微拍”</w:t>
      </w:r>
      <w:r w:rsidR="00300963">
        <w:rPr>
          <w:rFonts w:ascii="仿宋_GB2312" w:eastAsia="仿宋_GB2312" w:hint="eastAsia"/>
          <w:sz w:val="32"/>
          <w:szCs w:val="32"/>
        </w:rPr>
        <w:t>大赛参赛</w:t>
      </w:r>
      <w:r w:rsidR="007D7527" w:rsidRPr="00CC3E8C">
        <w:rPr>
          <w:rFonts w:ascii="仿宋_GB2312" w:eastAsia="仿宋_GB2312" w:hint="eastAsia"/>
          <w:sz w:val="32"/>
          <w:szCs w:val="32"/>
        </w:rPr>
        <w:t>作品</w:t>
      </w:r>
      <w:r w:rsidR="00300963">
        <w:rPr>
          <w:rFonts w:ascii="仿宋_GB2312" w:eastAsia="仿宋_GB2312" w:hint="eastAsia"/>
          <w:sz w:val="32"/>
          <w:szCs w:val="32"/>
        </w:rPr>
        <w:t>要求</w:t>
      </w:r>
      <w:r w:rsidR="00300963">
        <w:rPr>
          <w:rFonts w:ascii="仿宋_GB2312" w:eastAsia="仿宋_GB2312" w:hAnsi="仿宋" w:cs="仿宋" w:hint="eastAsia"/>
          <w:color w:val="000000"/>
          <w:kern w:val="0"/>
          <w:sz w:val="32"/>
          <w:szCs w:val="32"/>
        </w:rPr>
        <w:t>围绕“拥抱新时代·续写新篇章”主题，聚焦立德树人根本任务，着眼锻造理想信念、弘扬主流价值、涵育中华文化、滋养文明风尚等题材，通过学生的视角真实反映福建教育拥抱新时代、开启新征程的新气象</w:t>
      </w:r>
      <w:r w:rsidR="00300963">
        <w:rPr>
          <w:rFonts w:ascii="仿宋_GB2312" w:eastAsia="仿宋_GB2312" w:hAnsi="仿宋" w:cs="仿宋" w:hint="eastAsia"/>
          <w:color w:val="000000"/>
          <w:kern w:val="0"/>
          <w:sz w:val="32"/>
          <w:szCs w:val="32"/>
        </w:rPr>
        <w:lastRenderedPageBreak/>
        <w:t>新作为，着力增进广大学生爱国之情、砥砺强国之志、实践报国之行。</w:t>
      </w:r>
      <w:r w:rsidR="00EA41AC" w:rsidRPr="00CC3E8C">
        <w:rPr>
          <w:rFonts w:ascii="仿宋_GB2312" w:eastAsia="仿宋_GB2312" w:hint="eastAsia"/>
          <w:sz w:val="32"/>
          <w:szCs w:val="32"/>
        </w:rPr>
        <w:t>活动</w:t>
      </w:r>
      <w:r w:rsidR="00DB472B" w:rsidRPr="00CC3E8C">
        <w:rPr>
          <w:rFonts w:ascii="仿宋_GB2312" w:eastAsia="仿宋_GB2312" w:hint="eastAsia"/>
          <w:sz w:val="32"/>
          <w:szCs w:val="32"/>
        </w:rPr>
        <w:t>分</w:t>
      </w:r>
      <w:r w:rsidR="00EA41AC" w:rsidRPr="00CC3E8C">
        <w:rPr>
          <w:rFonts w:ascii="仿宋_GB2312" w:eastAsia="仿宋_GB2312" w:hint="eastAsia"/>
          <w:sz w:val="32"/>
          <w:szCs w:val="32"/>
        </w:rPr>
        <w:t>为</w:t>
      </w:r>
      <w:r w:rsidR="00DB472B" w:rsidRPr="00CC3E8C">
        <w:rPr>
          <w:rFonts w:ascii="仿宋_GB2312" w:eastAsia="仿宋_GB2312" w:hint="eastAsia"/>
          <w:sz w:val="32"/>
          <w:szCs w:val="32"/>
        </w:rPr>
        <w:t>大学生“微电影”</w:t>
      </w:r>
      <w:r w:rsidR="00EA41AC" w:rsidRPr="00CC3E8C">
        <w:rPr>
          <w:rFonts w:ascii="仿宋_GB2312" w:eastAsia="仿宋_GB2312" w:hint="eastAsia"/>
          <w:sz w:val="32"/>
          <w:szCs w:val="32"/>
        </w:rPr>
        <w:t>拍摄比赛</w:t>
      </w:r>
      <w:r w:rsidR="00DB472B" w:rsidRPr="00CC3E8C">
        <w:rPr>
          <w:rFonts w:ascii="仿宋_GB2312" w:eastAsia="仿宋_GB2312" w:hint="eastAsia"/>
          <w:sz w:val="32"/>
          <w:szCs w:val="32"/>
        </w:rPr>
        <w:t>、中学生“微视频”</w:t>
      </w:r>
      <w:r w:rsidR="00EA41AC" w:rsidRPr="00CC3E8C">
        <w:rPr>
          <w:rFonts w:ascii="仿宋_GB2312" w:eastAsia="仿宋_GB2312" w:hint="eastAsia"/>
          <w:sz w:val="32"/>
          <w:szCs w:val="32"/>
        </w:rPr>
        <w:t>制作比赛</w:t>
      </w:r>
      <w:r w:rsidR="00DB472B" w:rsidRPr="00CC3E8C">
        <w:rPr>
          <w:rFonts w:ascii="仿宋_GB2312" w:eastAsia="仿宋_GB2312" w:hint="eastAsia"/>
          <w:sz w:val="32"/>
          <w:szCs w:val="32"/>
        </w:rPr>
        <w:t>和</w:t>
      </w:r>
      <w:r w:rsidRPr="00CC3E8C">
        <w:rPr>
          <w:rFonts w:ascii="仿宋_GB2312" w:eastAsia="仿宋_GB2312" w:hint="eastAsia"/>
          <w:sz w:val="32"/>
          <w:szCs w:val="32"/>
        </w:rPr>
        <w:t>中</w:t>
      </w:r>
      <w:r w:rsidR="00DB472B" w:rsidRPr="00CC3E8C">
        <w:rPr>
          <w:rFonts w:ascii="仿宋_GB2312" w:eastAsia="仿宋_GB2312" w:hint="eastAsia"/>
          <w:sz w:val="32"/>
          <w:szCs w:val="32"/>
        </w:rPr>
        <w:t>小学生“</w:t>
      </w:r>
      <w:r w:rsidR="00DB472B" w:rsidRPr="00CC3E8C">
        <w:rPr>
          <w:rFonts w:ascii="仿宋_GB2312" w:eastAsia="仿宋_GB2312" w:hAnsi="仿宋" w:hint="eastAsia"/>
          <w:sz w:val="32"/>
          <w:szCs w:val="32"/>
        </w:rPr>
        <w:t>拍图写话</w:t>
      </w:r>
      <w:r w:rsidR="00DB472B" w:rsidRPr="00CC3E8C">
        <w:rPr>
          <w:rFonts w:ascii="仿宋_GB2312" w:eastAsia="仿宋_GB2312" w:hint="eastAsia"/>
          <w:sz w:val="32"/>
          <w:szCs w:val="32"/>
        </w:rPr>
        <w:t>”</w:t>
      </w:r>
      <w:r w:rsidR="00EA41AC" w:rsidRPr="00CC3E8C">
        <w:rPr>
          <w:rFonts w:ascii="仿宋_GB2312" w:eastAsia="仿宋_GB2312" w:hint="eastAsia"/>
          <w:sz w:val="32"/>
          <w:szCs w:val="32"/>
        </w:rPr>
        <w:t>比赛</w:t>
      </w:r>
      <w:r w:rsidR="00DB472B" w:rsidRPr="00CC3E8C">
        <w:rPr>
          <w:rFonts w:ascii="仿宋_GB2312" w:eastAsia="仿宋_GB2312" w:hint="eastAsia"/>
          <w:sz w:val="32"/>
          <w:szCs w:val="32"/>
        </w:rPr>
        <w:t>三</w:t>
      </w:r>
      <w:r w:rsidR="00EA41AC" w:rsidRPr="00CC3E8C">
        <w:rPr>
          <w:rFonts w:ascii="仿宋_GB2312" w:eastAsia="仿宋_GB2312" w:hint="eastAsia"/>
          <w:sz w:val="32"/>
          <w:szCs w:val="32"/>
        </w:rPr>
        <w:t>项</w:t>
      </w:r>
      <w:r w:rsidR="00DB472B" w:rsidRPr="00CC3E8C">
        <w:rPr>
          <w:rFonts w:ascii="仿宋_GB2312" w:eastAsia="仿宋_GB2312" w:hint="eastAsia"/>
          <w:sz w:val="32"/>
          <w:szCs w:val="32"/>
        </w:rPr>
        <w:t>。</w:t>
      </w:r>
    </w:p>
    <w:p w:rsidR="00621611" w:rsidRPr="00CC3E8C" w:rsidRDefault="00621611" w:rsidP="00CD2B12">
      <w:pPr>
        <w:spacing w:line="580" w:lineRule="exact"/>
        <w:ind w:firstLineChars="200" w:firstLine="643"/>
        <w:rPr>
          <w:rFonts w:ascii="楷体_GB2312" w:eastAsia="楷体_GB2312" w:hAnsi="楷体"/>
          <w:b/>
          <w:sz w:val="32"/>
          <w:szCs w:val="32"/>
        </w:rPr>
      </w:pPr>
      <w:r w:rsidRPr="00CC3E8C">
        <w:rPr>
          <w:rFonts w:ascii="楷体_GB2312" w:eastAsia="楷体_GB2312" w:hAnsi="楷体" w:hint="eastAsia"/>
          <w:b/>
          <w:sz w:val="32"/>
          <w:szCs w:val="32"/>
        </w:rPr>
        <w:t>（一）“微电影”拍摄比赛</w:t>
      </w:r>
    </w:p>
    <w:p w:rsidR="00621611" w:rsidRPr="00CC3E8C" w:rsidRDefault="00621611" w:rsidP="00CD2B12">
      <w:pPr>
        <w:spacing w:line="580" w:lineRule="exact"/>
        <w:ind w:firstLineChars="200" w:firstLine="640"/>
        <w:rPr>
          <w:rFonts w:ascii="仿宋_GB2312" w:eastAsia="仿宋_GB2312" w:hAnsi="宋体" w:cs="仿宋_GB2312"/>
          <w:sz w:val="32"/>
          <w:szCs w:val="32"/>
        </w:rPr>
      </w:pPr>
      <w:r w:rsidRPr="00CC3E8C">
        <w:rPr>
          <w:rFonts w:ascii="仿宋_GB2312" w:eastAsia="仿宋_GB2312" w:hAnsi="宋体" w:cs="仿宋_GB2312" w:hint="eastAsia"/>
          <w:sz w:val="32"/>
          <w:szCs w:val="32"/>
        </w:rPr>
        <w:t>1</w:t>
      </w:r>
      <w:r w:rsidR="00BC4383">
        <w:rPr>
          <w:rFonts w:ascii="仿宋_GB2312" w:eastAsia="仿宋_GB2312" w:hAnsi="宋体" w:cs="仿宋_GB2312" w:hint="eastAsia"/>
          <w:sz w:val="32"/>
          <w:szCs w:val="32"/>
        </w:rPr>
        <w:t>.</w:t>
      </w:r>
      <w:r w:rsidRPr="00CC3E8C">
        <w:rPr>
          <w:rFonts w:ascii="仿宋_GB2312" w:eastAsia="仿宋_GB2312" w:hAnsi="宋体" w:cs="仿宋_GB2312" w:hint="eastAsia"/>
          <w:sz w:val="32"/>
          <w:szCs w:val="32"/>
        </w:rPr>
        <w:t>参赛对象：</w:t>
      </w:r>
      <w:r w:rsidR="005E07A5">
        <w:rPr>
          <w:rFonts w:ascii="仿宋_GB2312" w:eastAsia="仿宋_GB2312" w:hAnsi="宋体" w:cs="仿宋_GB2312" w:hint="eastAsia"/>
          <w:sz w:val="32"/>
          <w:szCs w:val="32"/>
        </w:rPr>
        <w:t>普通高校在校</w:t>
      </w:r>
      <w:r w:rsidR="005D3D94" w:rsidRPr="00CC3E8C">
        <w:rPr>
          <w:rFonts w:ascii="仿宋_GB2312" w:eastAsia="仿宋_GB2312" w:hAnsi="宋体" w:cs="仿宋_GB2312" w:hint="eastAsia"/>
          <w:sz w:val="32"/>
          <w:szCs w:val="32"/>
        </w:rPr>
        <w:t>学生</w:t>
      </w:r>
    </w:p>
    <w:p w:rsidR="00621611" w:rsidRPr="00CC3E8C" w:rsidRDefault="00621611" w:rsidP="00CD2B12">
      <w:pPr>
        <w:pStyle w:val="1"/>
        <w:widowControl/>
        <w:shd w:val="clear" w:color="auto" w:fill="FFFFFF"/>
        <w:spacing w:line="580" w:lineRule="exact"/>
        <w:ind w:firstLine="640"/>
        <w:jc w:val="left"/>
        <w:rPr>
          <w:rFonts w:ascii="仿宋_GB2312" w:eastAsia="仿宋_GB2312" w:hAnsi="宋体" w:cs="仿宋_GB2312"/>
          <w:sz w:val="32"/>
          <w:szCs w:val="32"/>
        </w:rPr>
      </w:pPr>
      <w:r w:rsidRPr="00CC3E8C">
        <w:rPr>
          <w:rFonts w:ascii="仿宋_GB2312" w:eastAsia="仿宋_GB2312" w:hAnsi="宋体" w:cs="仿宋_GB2312" w:hint="eastAsia"/>
          <w:sz w:val="32"/>
          <w:szCs w:val="32"/>
        </w:rPr>
        <w:t>2</w:t>
      </w:r>
      <w:r w:rsidR="00BC4383">
        <w:rPr>
          <w:rFonts w:ascii="仿宋_GB2312" w:eastAsia="仿宋_GB2312" w:hAnsi="宋体" w:cs="仿宋_GB2312" w:hint="eastAsia"/>
          <w:sz w:val="32"/>
          <w:szCs w:val="32"/>
        </w:rPr>
        <w:t>.</w:t>
      </w:r>
      <w:r w:rsidRPr="00CC3E8C">
        <w:rPr>
          <w:rFonts w:ascii="仿宋_GB2312" w:eastAsia="仿宋_GB2312" w:hAnsi="宋体" w:cs="仿宋_GB2312" w:hint="eastAsia"/>
          <w:sz w:val="32"/>
          <w:szCs w:val="32"/>
        </w:rPr>
        <w:t>参赛方式：个人或团体皆可，团体人数限6人以内。</w:t>
      </w:r>
    </w:p>
    <w:p w:rsidR="00621611" w:rsidRPr="00CC3E8C" w:rsidRDefault="00621611" w:rsidP="00CD2B12">
      <w:pPr>
        <w:pStyle w:val="1"/>
        <w:widowControl/>
        <w:shd w:val="clear" w:color="auto" w:fill="FFFFFF"/>
        <w:spacing w:line="580" w:lineRule="exact"/>
        <w:ind w:firstLine="640"/>
        <w:jc w:val="left"/>
        <w:rPr>
          <w:rFonts w:ascii="仿宋_GB2312" w:eastAsia="仿宋_GB2312" w:hAnsi="宋体" w:cs="仿宋_GB2312"/>
          <w:sz w:val="32"/>
          <w:szCs w:val="32"/>
        </w:rPr>
      </w:pPr>
      <w:r w:rsidRPr="00CC3E8C">
        <w:rPr>
          <w:rFonts w:ascii="仿宋_GB2312" w:eastAsia="仿宋_GB2312" w:hAnsi="宋体" w:cs="仿宋_GB2312" w:hint="eastAsia"/>
          <w:sz w:val="32"/>
          <w:szCs w:val="32"/>
        </w:rPr>
        <w:t>3</w:t>
      </w:r>
      <w:r w:rsidR="00BC4383">
        <w:rPr>
          <w:rFonts w:ascii="仿宋_GB2312" w:eastAsia="仿宋_GB2312" w:hAnsi="宋体" w:cs="仿宋_GB2312" w:hint="eastAsia"/>
          <w:sz w:val="32"/>
          <w:szCs w:val="32"/>
        </w:rPr>
        <w:t>.</w:t>
      </w:r>
      <w:r w:rsidRPr="00CC3E8C">
        <w:rPr>
          <w:rFonts w:ascii="仿宋_GB2312" w:eastAsia="仿宋_GB2312" w:hAnsi="宋体" w:cs="仿宋_GB2312" w:hint="eastAsia"/>
          <w:sz w:val="32"/>
          <w:szCs w:val="32"/>
        </w:rPr>
        <w:t>作品形式：</w:t>
      </w:r>
      <w:r w:rsidR="00613E97">
        <w:rPr>
          <w:rFonts w:ascii="仿宋_GB2312" w:eastAsia="仿宋_GB2312" w:hAnsi="仿宋" w:cs="仿宋" w:hint="eastAsia"/>
          <w:color w:val="000000"/>
          <w:kern w:val="0"/>
          <w:sz w:val="32"/>
          <w:szCs w:val="32"/>
        </w:rPr>
        <w:t>故事片、记录片、科教片、美术片、戏曲片等皆可，不限类型，</w:t>
      </w:r>
      <w:r w:rsidR="00613E97">
        <w:rPr>
          <w:rFonts w:ascii="仿宋_GB2312" w:eastAsia="仿宋_GB2312" w:hAnsi="仿宋" w:cs="仿宋" w:hint="eastAsia"/>
          <w:b/>
          <w:bCs/>
          <w:color w:val="000000"/>
          <w:kern w:val="0"/>
          <w:sz w:val="32"/>
          <w:szCs w:val="32"/>
        </w:rPr>
        <w:t>片长10-20分钟</w:t>
      </w:r>
      <w:r w:rsidR="00613E97">
        <w:rPr>
          <w:rFonts w:ascii="仿宋_GB2312" w:eastAsia="仿宋_GB2312" w:hAnsi="仿宋" w:cs="仿宋" w:hint="eastAsia"/>
          <w:color w:val="000000"/>
          <w:kern w:val="0"/>
          <w:sz w:val="32"/>
          <w:szCs w:val="32"/>
        </w:rPr>
        <w:t>，公用素材比例不得超过成片20%，片名（题目）自拟。</w:t>
      </w:r>
    </w:p>
    <w:p w:rsidR="00747B17" w:rsidRPr="00CC3E8C" w:rsidRDefault="00747B17" w:rsidP="00CD2B12">
      <w:pPr>
        <w:pStyle w:val="1"/>
        <w:widowControl/>
        <w:shd w:val="clear" w:color="auto" w:fill="FFFFFF"/>
        <w:spacing w:line="580" w:lineRule="exact"/>
        <w:ind w:firstLine="640"/>
        <w:jc w:val="left"/>
        <w:rPr>
          <w:rFonts w:ascii="仿宋_GB2312" w:eastAsia="仿宋_GB2312" w:hAnsi="宋体" w:cs="仿宋_GB2312"/>
          <w:sz w:val="32"/>
          <w:szCs w:val="32"/>
        </w:rPr>
      </w:pPr>
      <w:r w:rsidRPr="00CC3E8C">
        <w:rPr>
          <w:rFonts w:ascii="仿宋_GB2312" w:eastAsia="仿宋_GB2312" w:hAnsi="宋体" w:cs="仿宋_GB2312" w:hint="eastAsia"/>
          <w:sz w:val="32"/>
          <w:szCs w:val="32"/>
        </w:rPr>
        <w:t>4</w:t>
      </w:r>
      <w:r w:rsidR="00BC4383">
        <w:rPr>
          <w:rFonts w:ascii="仿宋_GB2312" w:eastAsia="仿宋_GB2312" w:hAnsi="宋体" w:cs="仿宋_GB2312" w:hint="eastAsia"/>
          <w:sz w:val="32"/>
          <w:szCs w:val="32"/>
        </w:rPr>
        <w:t>.</w:t>
      </w:r>
      <w:r w:rsidRPr="00CC3E8C">
        <w:rPr>
          <w:rFonts w:ascii="仿宋_GB2312" w:eastAsia="仿宋_GB2312" w:hAnsi="宋体" w:cs="仿宋_GB2312" w:hint="eastAsia"/>
          <w:sz w:val="32"/>
          <w:szCs w:val="32"/>
        </w:rPr>
        <w:t>作品规格：</w:t>
      </w:r>
      <w:r w:rsidRPr="00CC3E8C">
        <w:rPr>
          <w:rFonts w:ascii="仿宋_GB2312" w:eastAsia="仿宋_GB2312" w:hAnsi="仿宋" w:hint="eastAsia"/>
          <w:sz w:val="32"/>
          <w:szCs w:val="32"/>
        </w:rPr>
        <w:t>分辨率720P及以上，MP4、WMV等格式皆可，推荐WMV格式，提交时请附报名表电子文档</w:t>
      </w:r>
      <w:r w:rsidR="00B21096" w:rsidRPr="00CC3E8C">
        <w:rPr>
          <w:rFonts w:ascii="仿宋_GB2312" w:eastAsia="仿宋_GB2312" w:hAnsi="仿宋" w:hint="eastAsia"/>
          <w:sz w:val="32"/>
          <w:szCs w:val="32"/>
        </w:rPr>
        <w:t>（附件</w:t>
      </w:r>
      <w:r w:rsidR="008F79C1" w:rsidRPr="00CC3E8C">
        <w:rPr>
          <w:rFonts w:ascii="仿宋_GB2312" w:eastAsia="仿宋_GB2312" w:hAnsi="仿宋" w:hint="eastAsia"/>
          <w:sz w:val="32"/>
          <w:szCs w:val="32"/>
        </w:rPr>
        <w:t>3</w:t>
      </w:r>
      <w:r w:rsidR="00B21096" w:rsidRPr="00CC3E8C">
        <w:rPr>
          <w:rFonts w:ascii="仿宋_GB2312" w:eastAsia="仿宋_GB2312" w:hAnsi="仿宋" w:hint="eastAsia"/>
          <w:sz w:val="32"/>
          <w:szCs w:val="32"/>
        </w:rPr>
        <w:t>）</w:t>
      </w:r>
      <w:r w:rsidRPr="00CC3E8C">
        <w:rPr>
          <w:rFonts w:ascii="仿宋_GB2312" w:eastAsia="仿宋_GB2312" w:hAnsi="仿宋" w:hint="eastAsia"/>
          <w:sz w:val="32"/>
          <w:szCs w:val="32"/>
        </w:rPr>
        <w:t>。</w:t>
      </w:r>
    </w:p>
    <w:p w:rsidR="005D3D94" w:rsidRPr="00CC3E8C" w:rsidRDefault="005D3D94" w:rsidP="00CD2B12">
      <w:pPr>
        <w:pStyle w:val="1"/>
        <w:widowControl/>
        <w:shd w:val="clear" w:color="auto" w:fill="FFFFFF"/>
        <w:spacing w:line="580" w:lineRule="exact"/>
        <w:ind w:firstLineChars="0" w:firstLine="0"/>
        <w:jc w:val="left"/>
        <w:rPr>
          <w:rFonts w:ascii="楷体_GB2312" w:eastAsia="楷体_GB2312" w:hAnsi="宋体" w:cs="仿宋_GB2312"/>
          <w:b/>
          <w:sz w:val="32"/>
          <w:szCs w:val="32"/>
        </w:rPr>
      </w:pPr>
      <w:r w:rsidRPr="00CC3E8C">
        <w:rPr>
          <w:rFonts w:ascii="仿宋_GB2312" w:eastAsia="仿宋_GB2312" w:hAnsi="宋体" w:cs="仿宋_GB2312" w:hint="eastAsia"/>
          <w:sz w:val="32"/>
          <w:szCs w:val="32"/>
        </w:rPr>
        <w:t xml:space="preserve">   </w:t>
      </w:r>
      <w:r w:rsidRPr="00CC3E8C">
        <w:rPr>
          <w:rFonts w:ascii="楷体_GB2312" w:eastAsia="楷体_GB2312" w:hAnsi="宋体" w:cs="仿宋_GB2312" w:hint="eastAsia"/>
          <w:b/>
          <w:sz w:val="32"/>
          <w:szCs w:val="32"/>
        </w:rPr>
        <w:t>（二）“微视频”</w:t>
      </w:r>
      <w:r w:rsidR="000C2CB2" w:rsidRPr="00CC3E8C">
        <w:rPr>
          <w:rFonts w:ascii="楷体_GB2312" w:eastAsia="楷体_GB2312" w:hAnsi="宋体" w:cs="仿宋_GB2312" w:hint="eastAsia"/>
          <w:b/>
          <w:sz w:val="32"/>
          <w:szCs w:val="32"/>
        </w:rPr>
        <w:t>制作</w:t>
      </w:r>
      <w:r w:rsidR="009C77E7" w:rsidRPr="00CC3E8C">
        <w:rPr>
          <w:rFonts w:ascii="楷体_GB2312" w:eastAsia="楷体_GB2312" w:hAnsi="宋体" w:cs="仿宋_GB2312" w:hint="eastAsia"/>
          <w:b/>
          <w:sz w:val="32"/>
          <w:szCs w:val="32"/>
        </w:rPr>
        <w:t>比赛</w:t>
      </w:r>
    </w:p>
    <w:p w:rsidR="00BC4383" w:rsidRDefault="00BC4383" w:rsidP="00BC4383">
      <w:pPr>
        <w:widowControl/>
        <w:shd w:val="clear" w:color="auto" w:fill="FFFFFF"/>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1.参赛对象：全省中学生，分初中组、高中组。</w:t>
      </w:r>
    </w:p>
    <w:p w:rsidR="00BC4383" w:rsidRDefault="00BC4383" w:rsidP="00BC4383">
      <w:pPr>
        <w:widowControl/>
        <w:shd w:val="clear" w:color="auto" w:fill="FFFFFF"/>
        <w:spacing w:line="60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2.参赛方式：个人或团体皆可，团体人数</w:t>
      </w:r>
      <w:r>
        <w:rPr>
          <w:rFonts w:ascii="仿宋_GB2312" w:eastAsia="仿宋_GB2312" w:hAnsi="仿宋" w:cs="仿宋" w:hint="eastAsia"/>
          <w:b/>
          <w:bCs/>
          <w:color w:val="000000"/>
          <w:kern w:val="0"/>
          <w:sz w:val="32"/>
          <w:szCs w:val="32"/>
        </w:rPr>
        <w:t>限4人</w:t>
      </w:r>
      <w:r>
        <w:rPr>
          <w:rFonts w:ascii="仿宋_GB2312" w:eastAsia="仿宋_GB2312" w:hAnsi="仿宋" w:cs="仿宋" w:hint="eastAsia"/>
          <w:color w:val="000000"/>
          <w:kern w:val="0"/>
          <w:sz w:val="32"/>
          <w:szCs w:val="32"/>
        </w:rPr>
        <w:t>以内。</w:t>
      </w:r>
    </w:p>
    <w:p w:rsidR="00BC4383" w:rsidRDefault="00BC4383" w:rsidP="00BC4383">
      <w:pPr>
        <w:widowControl/>
        <w:spacing w:line="600" w:lineRule="exact"/>
        <w:ind w:firstLineChars="200" w:firstLine="640"/>
        <w:textAlignment w:val="center"/>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3.作品形式：纪实短片、校园剧、音乐剧等多种形式皆可，不限类型，</w:t>
      </w:r>
      <w:r>
        <w:rPr>
          <w:rFonts w:ascii="仿宋_GB2312" w:eastAsia="仿宋_GB2312" w:hAnsi="仿宋" w:cs="仿宋" w:hint="eastAsia"/>
          <w:b/>
          <w:bCs/>
          <w:color w:val="000000"/>
          <w:kern w:val="0"/>
          <w:sz w:val="32"/>
          <w:szCs w:val="32"/>
        </w:rPr>
        <w:t>片长 5-8分钟</w:t>
      </w:r>
      <w:r>
        <w:rPr>
          <w:rFonts w:ascii="仿宋_GB2312" w:eastAsia="仿宋_GB2312" w:hAnsi="仿宋" w:cs="仿宋" w:hint="eastAsia"/>
          <w:color w:val="000000"/>
          <w:kern w:val="0"/>
          <w:sz w:val="32"/>
          <w:szCs w:val="32"/>
        </w:rPr>
        <w:t>，公用素材比例不得超过成片20%</w:t>
      </w:r>
      <w:r w:rsidR="00B82DCC">
        <w:rPr>
          <w:rFonts w:ascii="仿宋_GB2312" w:eastAsia="仿宋_GB2312" w:hAnsi="仿宋" w:cs="仿宋" w:hint="eastAsia"/>
          <w:color w:val="000000"/>
          <w:kern w:val="0"/>
          <w:sz w:val="32"/>
          <w:szCs w:val="32"/>
        </w:rPr>
        <w:t>，</w:t>
      </w:r>
      <w:r>
        <w:rPr>
          <w:rFonts w:ascii="仿宋_GB2312" w:eastAsia="仿宋_GB2312" w:hAnsi="仿宋" w:cs="仿宋" w:hint="eastAsia"/>
          <w:color w:val="000000"/>
          <w:kern w:val="0"/>
          <w:sz w:val="32"/>
          <w:szCs w:val="32"/>
        </w:rPr>
        <w:t>片名（题目）自拟。</w:t>
      </w:r>
    </w:p>
    <w:p w:rsidR="00747B17" w:rsidRPr="00CC3E8C" w:rsidRDefault="00BC4383" w:rsidP="00CD2B12">
      <w:pPr>
        <w:pStyle w:val="1"/>
        <w:widowControl/>
        <w:shd w:val="clear" w:color="auto" w:fill="FFFFFF"/>
        <w:spacing w:line="580" w:lineRule="exact"/>
        <w:ind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4.</w:t>
      </w:r>
      <w:r w:rsidR="00747B17" w:rsidRPr="00CC3E8C">
        <w:rPr>
          <w:rFonts w:ascii="仿宋_GB2312" w:eastAsia="仿宋_GB2312" w:hAnsi="宋体" w:cs="仿宋_GB2312" w:hint="eastAsia"/>
          <w:sz w:val="32"/>
          <w:szCs w:val="32"/>
        </w:rPr>
        <w:t>作品规格：</w:t>
      </w:r>
      <w:r w:rsidR="00747B17" w:rsidRPr="00CC3E8C">
        <w:rPr>
          <w:rFonts w:ascii="仿宋_GB2312" w:eastAsia="仿宋_GB2312" w:hAnsi="仿宋" w:hint="eastAsia"/>
          <w:sz w:val="32"/>
          <w:szCs w:val="32"/>
        </w:rPr>
        <w:t>分辨率720P，MP4、WMV等格式皆可，推荐WMV格式，提交时请附报名表电子文档</w:t>
      </w:r>
      <w:r w:rsidR="00B21096" w:rsidRPr="00CC3E8C">
        <w:rPr>
          <w:rFonts w:ascii="仿宋_GB2312" w:eastAsia="仿宋_GB2312" w:hAnsi="仿宋" w:hint="eastAsia"/>
          <w:sz w:val="32"/>
          <w:szCs w:val="32"/>
        </w:rPr>
        <w:t>（附件</w:t>
      </w:r>
      <w:r w:rsidR="008F79C1" w:rsidRPr="00CC3E8C">
        <w:rPr>
          <w:rFonts w:ascii="仿宋_GB2312" w:eastAsia="仿宋_GB2312" w:hAnsi="仿宋" w:hint="eastAsia"/>
          <w:sz w:val="32"/>
          <w:szCs w:val="32"/>
        </w:rPr>
        <w:t>4</w:t>
      </w:r>
      <w:r w:rsidR="00B21096" w:rsidRPr="00CC3E8C">
        <w:rPr>
          <w:rFonts w:ascii="仿宋_GB2312" w:eastAsia="仿宋_GB2312" w:hAnsi="仿宋" w:hint="eastAsia"/>
          <w:sz w:val="32"/>
          <w:szCs w:val="32"/>
        </w:rPr>
        <w:t>）</w:t>
      </w:r>
      <w:r w:rsidR="001F71F7">
        <w:rPr>
          <w:rFonts w:ascii="仿宋_GB2312" w:eastAsia="仿宋_GB2312" w:hAnsi="仿宋" w:hint="eastAsia"/>
          <w:sz w:val="32"/>
          <w:szCs w:val="32"/>
        </w:rPr>
        <w:t>，报名表不需提交纸质文档</w:t>
      </w:r>
      <w:r w:rsidR="00747B17" w:rsidRPr="00CC3E8C">
        <w:rPr>
          <w:rFonts w:ascii="仿宋_GB2312" w:eastAsia="仿宋_GB2312" w:hAnsi="仿宋" w:hint="eastAsia"/>
          <w:sz w:val="32"/>
          <w:szCs w:val="32"/>
        </w:rPr>
        <w:t>。</w:t>
      </w:r>
    </w:p>
    <w:p w:rsidR="005D3D94" w:rsidRPr="00CC3E8C" w:rsidRDefault="005D3D94" w:rsidP="00CD2B12">
      <w:pPr>
        <w:widowControl/>
        <w:shd w:val="clear" w:color="auto" w:fill="FFFFFF"/>
        <w:spacing w:line="580" w:lineRule="exact"/>
        <w:jc w:val="left"/>
        <w:rPr>
          <w:rFonts w:ascii="楷体_GB2312" w:eastAsia="楷体_GB2312" w:hAnsi="宋体" w:cs="仿宋_GB2312"/>
          <w:b/>
          <w:sz w:val="32"/>
          <w:szCs w:val="32"/>
        </w:rPr>
      </w:pPr>
      <w:r w:rsidRPr="00CC3E8C">
        <w:rPr>
          <w:rFonts w:ascii="仿宋_GB2312" w:eastAsia="仿宋_GB2312" w:hAnsi="宋体" w:cs="仿宋_GB2312" w:hint="eastAsia"/>
          <w:b/>
          <w:sz w:val="32"/>
          <w:szCs w:val="32"/>
        </w:rPr>
        <w:t xml:space="preserve">  </w:t>
      </w:r>
      <w:r w:rsidRPr="00CC3E8C">
        <w:rPr>
          <w:rFonts w:ascii="仿宋_GB2312" w:eastAsia="仿宋_GB2312" w:hAnsi="宋体" w:cs="仿宋_GB2312" w:hint="eastAsia"/>
          <w:sz w:val="32"/>
          <w:szCs w:val="32"/>
        </w:rPr>
        <w:t xml:space="preserve"> </w:t>
      </w:r>
      <w:r w:rsidRPr="00CC3E8C">
        <w:rPr>
          <w:rFonts w:ascii="楷体_GB2312" w:eastAsia="楷体_GB2312" w:hAnsi="宋体" w:cs="仿宋_GB2312" w:hint="eastAsia"/>
          <w:b/>
          <w:sz w:val="32"/>
          <w:szCs w:val="32"/>
        </w:rPr>
        <w:t>（三）“拍图写话”</w:t>
      </w:r>
      <w:r w:rsidR="000C2CB2" w:rsidRPr="00CC3E8C">
        <w:rPr>
          <w:rFonts w:ascii="楷体_GB2312" w:eastAsia="楷体_GB2312" w:hAnsi="宋体" w:cs="仿宋_GB2312" w:hint="eastAsia"/>
          <w:b/>
          <w:sz w:val="32"/>
          <w:szCs w:val="32"/>
        </w:rPr>
        <w:t>比赛</w:t>
      </w:r>
    </w:p>
    <w:p w:rsidR="00E70265" w:rsidRDefault="00E70265" w:rsidP="00E70265">
      <w:pPr>
        <w:spacing w:line="60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“拍图写话”即“用相机（手机）讲故事”。参赛者</w:t>
      </w:r>
      <w:r w:rsidR="00F242D7">
        <w:rPr>
          <w:rFonts w:ascii="仿宋_GB2312" w:eastAsia="仿宋_GB2312" w:hAnsi="仿宋" w:cs="仿宋" w:hint="eastAsia"/>
          <w:color w:val="000000"/>
          <w:kern w:val="0"/>
          <w:sz w:val="32"/>
          <w:szCs w:val="32"/>
        </w:rPr>
        <w:t>要以</w:t>
      </w:r>
      <w:r w:rsidR="00F242D7" w:rsidRPr="00F242D7">
        <w:rPr>
          <w:rFonts w:ascii="仿宋_GB2312" w:eastAsia="仿宋_GB2312" w:hAnsi="仿宋" w:cs="仿宋"/>
          <w:color w:val="000000"/>
          <w:kern w:val="0"/>
          <w:sz w:val="32"/>
          <w:szCs w:val="32"/>
        </w:rPr>
        <w:t>观察者角度</w:t>
      </w:r>
      <w:r>
        <w:rPr>
          <w:rFonts w:ascii="仿宋_GB2312" w:eastAsia="仿宋_GB2312" w:hAnsi="仿宋" w:cs="仿宋" w:hint="eastAsia"/>
          <w:color w:val="000000"/>
          <w:kern w:val="0"/>
          <w:sz w:val="32"/>
          <w:szCs w:val="32"/>
        </w:rPr>
        <w:t>拍摄4-8张</w:t>
      </w:r>
      <w:r w:rsidR="001F71F7">
        <w:rPr>
          <w:rFonts w:ascii="仿宋_GB2312" w:eastAsia="仿宋_GB2312" w:hAnsi="仿宋" w:cs="仿宋" w:hint="eastAsia"/>
          <w:color w:val="000000"/>
          <w:kern w:val="0"/>
          <w:sz w:val="32"/>
          <w:szCs w:val="32"/>
        </w:rPr>
        <w:t>照片</w:t>
      </w:r>
      <w:r>
        <w:rPr>
          <w:rFonts w:ascii="仿宋_GB2312" w:eastAsia="仿宋_GB2312" w:hAnsi="仿宋" w:cs="仿宋" w:hint="eastAsia"/>
          <w:color w:val="000000"/>
          <w:kern w:val="0"/>
          <w:sz w:val="32"/>
          <w:szCs w:val="32"/>
        </w:rPr>
        <w:t>，</w:t>
      </w:r>
      <w:r w:rsidR="001F71F7">
        <w:rPr>
          <w:rFonts w:ascii="仿宋_GB2312" w:eastAsia="仿宋_GB2312" w:hAnsi="仿宋" w:cs="仿宋" w:hint="eastAsia"/>
          <w:color w:val="000000"/>
          <w:kern w:val="0"/>
          <w:sz w:val="32"/>
          <w:szCs w:val="32"/>
        </w:rPr>
        <w:t>且每张照片要</w:t>
      </w:r>
      <w:proofErr w:type="gramStart"/>
      <w:r>
        <w:rPr>
          <w:rFonts w:ascii="仿宋_GB2312" w:eastAsia="仿宋_GB2312" w:hAnsi="仿宋" w:cs="仿宋" w:hint="eastAsia"/>
          <w:color w:val="000000"/>
          <w:kern w:val="0"/>
          <w:sz w:val="32"/>
          <w:szCs w:val="32"/>
        </w:rPr>
        <w:t>根据图意写</w:t>
      </w:r>
      <w:proofErr w:type="gramEnd"/>
      <w:r>
        <w:rPr>
          <w:rFonts w:ascii="仿宋_GB2312" w:eastAsia="仿宋_GB2312" w:hAnsi="仿宋" w:cs="仿宋" w:hint="eastAsia"/>
          <w:color w:val="000000"/>
          <w:kern w:val="0"/>
          <w:sz w:val="32"/>
          <w:szCs w:val="32"/>
        </w:rPr>
        <w:t>一段话</w:t>
      </w:r>
      <w:r>
        <w:rPr>
          <w:rFonts w:ascii="仿宋_GB2312" w:eastAsia="仿宋_GB2312" w:hAnsi="仿宋" w:cs="仿宋" w:hint="eastAsia"/>
          <w:color w:val="000000"/>
          <w:kern w:val="0"/>
          <w:sz w:val="32"/>
          <w:szCs w:val="32"/>
        </w:rPr>
        <w:lastRenderedPageBreak/>
        <w:t>（字数控制在300字以内），</w:t>
      </w:r>
      <w:r w:rsidR="00F242D7">
        <w:rPr>
          <w:rFonts w:ascii="仿宋_GB2312" w:eastAsia="仿宋_GB2312" w:hAnsi="仿宋" w:cs="仿宋" w:hint="eastAsia"/>
          <w:color w:val="000000"/>
          <w:kern w:val="0"/>
          <w:sz w:val="32"/>
          <w:szCs w:val="32"/>
        </w:rPr>
        <w:t>做到</w:t>
      </w:r>
      <w:r>
        <w:rPr>
          <w:rFonts w:ascii="仿宋_GB2312" w:eastAsia="仿宋_GB2312" w:hAnsi="仿宋" w:cs="仿宋" w:hint="eastAsia"/>
          <w:color w:val="000000"/>
          <w:kern w:val="0"/>
          <w:sz w:val="32"/>
          <w:szCs w:val="32"/>
        </w:rPr>
        <w:t>图文合一，</w:t>
      </w:r>
      <w:r w:rsidR="00F242D7">
        <w:rPr>
          <w:rFonts w:ascii="仿宋_GB2312" w:eastAsia="仿宋_GB2312" w:hAnsi="仿宋" w:cs="仿宋" w:hint="eastAsia"/>
          <w:color w:val="000000"/>
          <w:kern w:val="0"/>
          <w:sz w:val="32"/>
          <w:szCs w:val="32"/>
        </w:rPr>
        <w:t>富有</w:t>
      </w:r>
      <w:r>
        <w:rPr>
          <w:rFonts w:ascii="仿宋_GB2312" w:eastAsia="仿宋_GB2312" w:hAnsi="仿宋" w:cs="仿宋" w:hint="eastAsia"/>
          <w:color w:val="000000"/>
          <w:kern w:val="0"/>
          <w:sz w:val="32"/>
          <w:szCs w:val="32"/>
        </w:rPr>
        <w:t>真情实感，</w:t>
      </w:r>
      <w:r w:rsidR="004D1DA7">
        <w:rPr>
          <w:rFonts w:ascii="仿宋_GB2312" w:eastAsia="仿宋_GB2312" w:hAnsi="仿宋" w:cs="仿宋" w:hint="eastAsia"/>
          <w:color w:val="000000"/>
          <w:kern w:val="0"/>
          <w:sz w:val="32"/>
          <w:szCs w:val="32"/>
        </w:rPr>
        <w:t>讲究</w:t>
      </w:r>
      <w:r>
        <w:rPr>
          <w:rFonts w:ascii="仿宋_GB2312" w:eastAsia="仿宋_GB2312" w:hAnsi="仿宋" w:cs="仿宋" w:hint="eastAsia"/>
          <w:color w:val="000000"/>
          <w:kern w:val="0"/>
          <w:sz w:val="32"/>
          <w:szCs w:val="32"/>
        </w:rPr>
        <w:t>故事完整。</w:t>
      </w:r>
    </w:p>
    <w:p w:rsidR="00E70265" w:rsidRDefault="00E70265" w:rsidP="00E70265">
      <w:pPr>
        <w:spacing w:line="60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1.参赛分组：初中组、小学高年级组、小学中年级组。</w:t>
      </w:r>
    </w:p>
    <w:p w:rsidR="00E70265" w:rsidRDefault="00E70265" w:rsidP="00E70265">
      <w:pPr>
        <w:spacing w:line="60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2.参赛方式：个人或团体皆可，团体人数限3人以内。</w:t>
      </w:r>
    </w:p>
    <w:p w:rsidR="005D3D94" w:rsidRPr="00CC3E8C" w:rsidRDefault="00E70265" w:rsidP="00E70265">
      <w:pPr>
        <w:spacing w:line="600" w:lineRule="exact"/>
        <w:ind w:firstLineChars="200" w:firstLine="640"/>
        <w:rPr>
          <w:rFonts w:ascii="仿宋_GB2312" w:eastAsia="仿宋_GB2312" w:hAnsi="宋体" w:cs="仿宋_GB2312"/>
          <w:sz w:val="32"/>
          <w:szCs w:val="32"/>
        </w:rPr>
      </w:pPr>
      <w:r>
        <w:rPr>
          <w:rFonts w:ascii="仿宋_GB2312" w:eastAsia="仿宋_GB2312" w:hAnsi="仿宋" w:cs="仿宋" w:hint="eastAsia"/>
          <w:color w:val="000000"/>
          <w:kern w:val="0"/>
          <w:sz w:val="32"/>
          <w:szCs w:val="32"/>
        </w:rPr>
        <w:t>3.作品形式：不限类型，作品题目自拟。</w:t>
      </w:r>
    </w:p>
    <w:p w:rsidR="00747B17" w:rsidRPr="00CC3E8C" w:rsidRDefault="00E70265" w:rsidP="00CD2B12">
      <w:pPr>
        <w:spacing w:line="580" w:lineRule="exact"/>
        <w:ind w:firstLine="660"/>
        <w:rPr>
          <w:rFonts w:ascii="仿宋_GB2312" w:eastAsia="仿宋_GB2312" w:hAnsi="宋体" w:cs="仿宋_GB2312"/>
          <w:sz w:val="32"/>
          <w:szCs w:val="32"/>
        </w:rPr>
      </w:pPr>
      <w:r>
        <w:rPr>
          <w:rFonts w:ascii="仿宋_GB2312" w:eastAsia="仿宋_GB2312" w:hAnsi="仿宋_GB2312" w:cs="仿宋_GB2312" w:hint="eastAsia"/>
          <w:sz w:val="32"/>
          <w:szCs w:val="32"/>
        </w:rPr>
        <w:t>4.</w:t>
      </w:r>
      <w:r w:rsidR="00597573" w:rsidRPr="00CC3E8C">
        <w:rPr>
          <w:rFonts w:ascii="仿宋_GB2312" w:eastAsia="仿宋_GB2312" w:hAnsi="宋体" w:cs="仿宋_GB2312" w:hint="eastAsia"/>
          <w:sz w:val="32"/>
          <w:szCs w:val="32"/>
        </w:rPr>
        <w:t>作品规格：</w:t>
      </w:r>
      <w:r w:rsidR="00597573" w:rsidRPr="00CC3E8C">
        <w:rPr>
          <w:rFonts w:ascii="仿宋_GB2312" w:eastAsia="仿宋_GB2312" w:hAnsi="仿宋" w:hint="eastAsia"/>
          <w:sz w:val="32"/>
          <w:szCs w:val="32"/>
        </w:rPr>
        <w:t>每件作品</w:t>
      </w:r>
      <w:r w:rsidR="002B1B52" w:rsidRPr="00CC3E8C">
        <w:rPr>
          <w:rFonts w:ascii="仿宋_GB2312" w:eastAsia="仿宋_GB2312" w:hAnsi="仿宋" w:hint="eastAsia"/>
          <w:sz w:val="32"/>
          <w:szCs w:val="32"/>
        </w:rPr>
        <w:t>应</w:t>
      </w:r>
      <w:r w:rsidR="00597573" w:rsidRPr="00CC3E8C">
        <w:rPr>
          <w:rFonts w:ascii="仿宋_GB2312" w:eastAsia="仿宋_GB2312" w:hAnsi="仿宋" w:hint="eastAsia"/>
          <w:sz w:val="32"/>
          <w:szCs w:val="32"/>
        </w:rPr>
        <w:t>包含：A.</w:t>
      </w:r>
      <w:r w:rsidR="00F873A7" w:rsidRPr="00CC3E8C">
        <w:rPr>
          <w:rFonts w:ascii="仿宋_GB2312" w:eastAsia="仿宋_GB2312" w:hAnsi="仿宋" w:hint="eastAsia"/>
          <w:sz w:val="32"/>
          <w:szCs w:val="32"/>
        </w:rPr>
        <w:t>图文并茂的文档（</w:t>
      </w:r>
      <w:r w:rsidR="00597573" w:rsidRPr="00CC3E8C">
        <w:rPr>
          <w:rFonts w:ascii="仿宋_GB2312" w:eastAsia="仿宋_GB2312" w:hAnsi="仿宋" w:hint="eastAsia"/>
          <w:sz w:val="32"/>
          <w:szCs w:val="32"/>
        </w:rPr>
        <w:t>Word文档</w:t>
      </w:r>
      <w:r w:rsidR="00F873A7" w:rsidRPr="00CC3E8C">
        <w:rPr>
          <w:rFonts w:ascii="仿宋_GB2312" w:eastAsia="仿宋_GB2312" w:hAnsi="仿宋" w:hint="eastAsia"/>
          <w:sz w:val="32"/>
          <w:szCs w:val="32"/>
        </w:rPr>
        <w:t>）</w:t>
      </w:r>
      <w:r w:rsidR="00CD2B12">
        <w:rPr>
          <w:rFonts w:ascii="仿宋_GB2312" w:eastAsia="仿宋_GB2312" w:hAnsi="仿宋" w:hint="eastAsia"/>
          <w:sz w:val="32"/>
          <w:szCs w:val="32"/>
        </w:rPr>
        <w:t>;</w:t>
      </w:r>
      <w:r w:rsidR="00597573" w:rsidRPr="00CC3E8C">
        <w:rPr>
          <w:rFonts w:ascii="仿宋_GB2312" w:eastAsia="仿宋_GB2312" w:hAnsi="仿宋" w:hint="eastAsia"/>
          <w:sz w:val="32"/>
          <w:szCs w:val="32"/>
        </w:rPr>
        <w:t>B.照片原件压缩包</w:t>
      </w:r>
      <w:r w:rsidR="00CD2B12">
        <w:rPr>
          <w:rFonts w:ascii="仿宋_GB2312" w:eastAsia="仿宋_GB2312" w:hAnsi="仿宋" w:hint="eastAsia"/>
          <w:sz w:val="32"/>
          <w:szCs w:val="32"/>
        </w:rPr>
        <w:t>;</w:t>
      </w:r>
      <w:r w:rsidR="00597573" w:rsidRPr="00CC3E8C">
        <w:rPr>
          <w:rFonts w:ascii="仿宋_GB2312" w:eastAsia="仿宋_GB2312" w:hAnsi="仿宋" w:hint="eastAsia"/>
          <w:sz w:val="32"/>
          <w:szCs w:val="32"/>
        </w:rPr>
        <w:t>C.报名表电子文档</w:t>
      </w:r>
      <w:r w:rsidR="00B21096" w:rsidRPr="00CC3E8C">
        <w:rPr>
          <w:rFonts w:ascii="仿宋_GB2312" w:eastAsia="仿宋_GB2312" w:hAnsi="仿宋" w:hint="eastAsia"/>
          <w:sz w:val="32"/>
          <w:szCs w:val="32"/>
        </w:rPr>
        <w:t>（附件</w:t>
      </w:r>
      <w:r w:rsidR="008F79C1" w:rsidRPr="00CC3E8C">
        <w:rPr>
          <w:rFonts w:ascii="仿宋_GB2312" w:eastAsia="仿宋_GB2312" w:hAnsi="仿宋" w:hint="eastAsia"/>
          <w:sz w:val="32"/>
          <w:szCs w:val="32"/>
        </w:rPr>
        <w:t>5</w:t>
      </w:r>
      <w:r w:rsidR="00B21096" w:rsidRPr="00CC3E8C">
        <w:rPr>
          <w:rFonts w:ascii="仿宋_GB2312" w:eastAsia="仿宋_GB2312" w:hAnsi="仿宋" w:hint="eastAsia"/>
          <w:sz w:val="32"/>
          <w:szCs w:val="32"/>
        </w:rPr>
        <w:t>）</w:t>
      </w:r>
      <w:r w:rsidR="001F71F7">
        <w:rPr>
          <w:rFonts w:ascii="仿宋_GB2312" w:eastAsia="仿宋_GB2312" w:hAnsi="仿宋" w:hint="eastAsia"/>
          <w:sz w:val="32"/>
          <w:szCs w:val="32"/>
        </w:rPr>
        <w:t>，报名表不需提交纸质文档</w:t>
      </w:r>
      <w:r w:rsidR="001F71F7" w:rsidRPr="00CC3E8C">
        <w:rPr>
          <w:rFonts w:ascii="仿宋_GB2312" w:eastAsia="仿宋_GB2312" w:hAnsi="仿宋" w:hint="eastAsia"/>
          <w:sz w:val="32"/>
          <w:szCs w:val="32"/>
        </w:rPr>
        <w:t>。</w:t>
      </w:r>
    </w:p>
    <w:p w:rsidR="00355F31" w:rsidRPr="00CC3E8C" w:rsidRDefault="00682A1D" w:rsidP="00CD2B12">
      <w:pPr>
        <w:spacing w:line="580" w:lineRule="exact"/>
        <w:ind w:firstLineChars="200" w:firstLine="640"/>
        <w:rPr>
          <w:rFonts w:ascii="黑体" w:eastAsia="黑体" w:hAnsi="黑体" w:cs="仿宋_GB2312"/>
          <w:sz w:val="32"/>
          <w:szCs w:val="32"/>
        </w:rPr>
      </w:pPr>
      <w:r w:rsidRPr="00CC3E8C">
        <w:rPr>
          <w:rFonts w:ascii="黑体" w:eastAsia="黑体" w:hAnsi="黑体" w:cs="仿宋_GB2312" w:hint="eastAsia"/>
          <w:sz w:val="32"/>
          <w:szCs w:val="32"/>
        </w:rPr>
        <w:t>五</w:t>
      </w:r>
      <w:r w:rsidR="00355F31" w:rsidRPr="00CC3E8C">
        <w:rPr>
          <w:rFonts w:ascii="黑体" w:eastAsia="黑体" w:hAnsi="黑体" w:cs="仿宋_GB2312" w:hint="eastAsia"/>
          <w:sz w:val="32"/>
          <w:szCs w:val="32"/>
        </w:rPr>
        <w:t>、报送方法</w:t>
      </w:r>
    </w:p>
    <w:p w:rsidR="00D12B8B" w:rsidRPr="00CC3E8C" w:rsidRDefault="001F71F7" w:rsidP="00CD2B12">
      <w:pPr>
        <w:widowControl/>
        <w:shd w:val="clear" w:color="auto" w:fill="FFFFFF"/>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市属</w:t>
      </w:r>
      <w:r w:rsidR="000A647F" w:rsidRPr="00CC3E8C">
        <w:rPr>
          <w:rFonts w:ascii="仿宋_GB2312" w:eastAsia="仿宋_GB2312" w:hAnsi="仿宋" w:hint="eastAsia"/>
          <w:sz w:val="32"/>
          <w:szCs w:val="32"/>
        </w:rPr>
        <w:t>高校直接向</w:t>
      </w:r>
      <w:r w:rsidR="006839E3" w:rsidRPr="00CC3E8C">
        <w:rPr>
          <w:rFonts w:ascii="仿宋_GB2312" w:eastAsia="仿宋_GB2312" w:hAnsi="仿宋" w:hint="eastAsia"/>
          <w:sz w:val="32"/>
          <w:szCs w:val="32"/>
        </w:rPr>
        <w:t>大赛</w:t>
      </w:r>
      <w:r w:rsidR="000A647F" w:rsidRPr="00CC3E8C">
        <w:rPr>
          <w:rFonts w:ascii="仿宋_GB2312" w:eastAsia="仿宋_GB2312" w:hAnsi="仿宋" w:hint="eastAsia"/>
          <w:sz w:val="32"/>
          <w:szCs w:val="32"/>
        </w:rPr>
        <w:t>组委会报送</w:t>
      </w:r>
      <w:r w:rsidR="006839E3" w:rsidRPr="00CC3E8C">
        <w:rPr>
          <w:rFonts w:ascii="仿宋_GB2312" w:eastAsia="仿宋_GB2312" w:hAnsi="仿宋" w:hint="eastAsia"/>
          <w:sz w:val="32"/>
          <w:szCs w:val="32"/>
        </w:rPr>
        <w:t>“微电影”作品</w:t>
      </w:r>
      <w:r w:rsidR="00D12B8B" w:rsidRPr="00CC3E8C">
        <w:rPr>
          <w:rFonts w:ascii="仿宋_GB2312" w:eastAsia="仿宋_GB2312" w:hAnsi="仿宋" w:hint="eastAsia"/>
          <w:sz w:val="32"/>
          <w:szCs w:val="32"/>
        </w:rPr>
        <w:t>，同时将作品汇总</w:t>
      </w:r>
      <w:proofErr w:type="gramStart"/>
      <w:r w:rsidR="00D12B8B" w:rsidRPr="00CC3E8C">
        <w:rPr>
          <w:rFonts w:ascii="仿宋_GB2312" w:eastAsia="仿宋_GB2312" w:hAnsi="仿宋" w:hint="eastAsia"/>
          <w:sz w:val="32"/>
          <w:szCs w:val="32"/>
        </w:rPr>
        <w:t>表电子稿</w:t>
      </w:r>
      <w:proofErr w:type="gramEnd"/>
      <w:r w:rsidR="00D12B8B" w:rsidRPr="00CC3E8C">
        <w:rPr>
          <w:rFonts w:ascii="仿宋_GB2312" w:eastAsia="仿宋_GB2312" w:hAnsi="仿宋" w:hint="eastAsia"/>
          <w:sz w:val="32"/>
          <w:szCs w:val="32"/>
        </w:rPr>
        <w:t>（附件2）报送市</w:t>
      </w:r>
      <w:proofErr w:type="gramStart"/>
      <w:r w:rsidR="00D12B8B" w:rsidRPr="00CC3E8C">
        <w:rPr>
          <w:rFonts w:ascii="仿宋_GB2312" w:eastAsia="仿宋_GB2312" w:hAnsi="仿宋" w:hint="eastAsia"/>
          <w:sz w:val="32"/>
          <w:szCs w:val="32"/>
        </w:rPr>
        <w:t>教育局思政科</w:t>
      </w:r>
      <w:proofErr w:type="gramEnd"/>
      <w:r w:rsidR="00D12B8B" w:rsidRPr="00CC3E8C">
        <w:rPr>
          <w:rFonts w:ascii="仿宋_GB2312" w:eastAsia="仿宋_GB2312" w:hAnsi="仿宋" w:hint="eastAsia"/>
          <w:sz w:val="32"/>
          <w:szCs w:val="32"/>
        </w:rPr>
        <w:t>邮箱</w:t>
      </w:r>
      <w:r w:rsidR="008A7864" w:rsidRPr="00CC3E8C">
        <w:rPr>
          <w:rFonts w:ascii="仿宋_GB2312" w:eastAsia="仿宋_GB2312" w:hAnsi="仿宋" w:hint="eastAsia"/>
          <w:sz w:val="32"/>
          <w:szCs w:val="32"/>
        </w:rPr>
        <w:t>。</w:t>
      </w:r>
    </w:p>
    <w:p w:rsidR="009F4D2F" w:rsidRPr="00CC3E8C" w:rsidRDefault="00367FB8" w:rsidP="00CD2B12">
      <w:pPr>
        <w:widowControl/>
        <w:shd w:val="clear" w:color="auto" w:fill="FFFFFF"/>
        <w:spacing w:line="580" w:lineRule="exact"/>
        <w:ind w:firstLineChars="200" w:firstLine="640"/>
        <w:jc w:val="left"/>
        <w:rPr>
          <w:rFonts w:ascii="仿宋_GB2312" w:eastAsia="仿宋_GB2312" w:hAnsi="仿宋"/>
          <w:strike/>
          <w:sz w:val="32"/>
          <w:szCs w:val="32"/>
        </w:rPr>
      </w:pPr>
      <w:r w:rsidRPr="00CC3E8C">
        <w:rPr>
          <w:rFonts w:ascii="仿宋_GB2312" w:eastAsia="仿宋_GB2312" w:hAnsi="仿宋" w:hint="eastAsia"/>
          <w:sz w:val="32"/>
          <w:szCs w:val="32"/>
        </w:rPr>
        <w:t>参赛中小学（中职学校）按“微视频”</w:t>
      </w:r>
      <w:r w:rsidR="001069B9" w:rsidRPr="00CC3E8C">
        <w:rPr>
          <w:rFonts w:ascii="仿宋_GB2312" w:eastAsia="仿宋_GB2312" w:hAnsi="仿宋" w:hint="eastAsia"/>
          <w:sz w:val="32"/>
          <w:szCs w:val="32"/>
        </w:rPr>
        <w:t>和</w:t>
      </w:r>
      <w:r w:rsidRPr="00CC3E8C">
        <w:rPr>
          <w:rFonts w:ascii="仿宋_GB2312" w:eastAsia="仿宋_GB2312" w:hAnsi="仿宋" w:hint="eastAsia"/>
          <w:sz w:val="32"/>
          <w:szCs w:val="32"/>
        </w:rPr>
        <w:t>“拍图写话”比赛要求，将每份作品做成单独的文件压缩包</w:t>
      </w:r>
      <w:r w:rsidR="00CD2B12">
        <w:rPr>
          <w:rFonts w:ascii="仿宋_GB2312" w:eastAsia="仿宋_GB2312" w:hAnsi="仿宋" w:hint="eastAsia"/>
          <w:sz w:val="32"/>
          <w:szCs w:val="32"/>
        </w:rPr>
        <w:t>,</w:t>
      </w:r>
      <w:r w:rsidRPr="00CC3E8C">
        <w:rPr>
          <w:rFonts w:ascii="仿宋_GB2312" w:eastAsia="仿宋_GB2312" w:hAnsi="仿宋" w:hint="eastAsia"/>
          <w:sz w:val="32"/>
          <w:szCs w:val="32"/>
        </w:rPr>
        <w:t>文件名统一为“</w:t>
      </w:r>
      <w:r w:rsidR="00D12B8B" w:rsidRPr="00CC3E8C">
        <w:rPr>
          <w:rFonts w:ascii="仿宋_GB2312" w:eastAsia="仿宋_GB2312" w:hAnsi="仿宋" w:hint="eastAsia"/>
          <w:sz w:val="32"/>
          <w:szCs w:val="32"/>
        </w:rPr>
        <w:t>泉州市</w:t>
      </w:r>
      <w:r w:rsidRPr="00CC3E8C">
        <w:rPr>
          <w:rFonts w:ascii="仿宋_GB2312" w:eastAsia="仿宋_GB2312" w:hAnsi="仿宋" w:hint="eastAsia"/>
          <w:sz w:val="32"/>
          <w:szCs w:val="32"/>
        </w:rPr>
        <w:t>+</w:t>
      </w:r>
      <w:r w:rsidR="00D12B8B" w:rsidRPr="00CC3E8C">
        <w:rPr>
          <w:rFonts w:ascii="仿宋_GB2312" w:eastAsia="仿宋_GB2312" w:hAnsi="仿宋" w:hint="eastAsia"/>
          <w:sz w:val="32"/>
          <w:szCs w:val="32"/>
        </w:rPr>
        <w:t>县</w:t>
      </w:r>
      <w:r w:rsidRPr="00CC3E8C">
        <w:rPr>
          <w:rFonts w:ascii="仿宋_GB2312" w:eastAsia="仿宋_GB2312" w:hAnsi="仿宋" w:hint="eastAsia"/>
          <w:sz w:val="32"/>
          <w:szCs w:val="32"/>
        </w:rPr>
        <w:t>（</w:t>
      </w:r>
      <w:r w:rsidR="00D12B8B" w:rsidRPr="00CC3E8C">
        <w:rPr>
          <w:rFonts w:ascii="仿宋_GB2312" w:eastAsia="仿宋_GB2312" w:hAnsi="仿宋" w:hint="eastAsia"/>
          <w:sz w:val="32"/>
          <w:szCs w:val="32"/>
        </w:rPr>
        <w:t>市、区</w:t>
      </w:r>
      <w:r w:rsidRPr="00CC3E8C">
        <w:rPr>
          <w:rFonts w:ascii="仿宋_GB2312" w:eastAsia="仿宋_GB2312" w:hAnsi="仿宋" w:hint="eastAsia"/>
          <w:sz w:val="32"/>
          <w:szCs w:val="32"/>
        </w:rPr>
        <w:t>）+学校+</w:t>
      </w:r>
      <w:r w:rsidR="001F71F7">
        <w:rPr>
          <w:rFonts w:ascii="仿宋_GB2312" w:eastAsia="仿宋_GB2312" w:hAnsi="仿宋" w:hint="eastAsia"/>
          <w:sz w:val="32"/>
          <w:szCs w:val="32"/>
        </w:rPr>
        <w:t>《</w:t>
      </w:r>
      <w:r w:rsidRPr="00CC3E8C">
        <w:rPr>
          <w:rFonts w:ascii="仿宋_GB2312" w:eastAsia="仿宋_GB2312" w:hAnsi="仿宋" w:hint="eastAsia"/>
          <w:sz w:val="32"/>
          <w:szCs w:val="32"/>
        </w:rPr>
        <w:t>作品名称</w:t>
      </w:r>
      <w:r w:rsidR="001F71F7">
        <w:rPr>
          <w:rFonts w:ascii="仿宋_GB2312" w:eastAsia="仿宋_GB2312" w:hAnsi="仿宋" w:hint="eastAsia"/>
          <w:sz w:val="32"/>
          <w:szCs w:val="32"/>
        </w:rPr>
        <w:t>》</w:t>
      </w:r>
      <w:r w:rsidRPr="00CC3E8C">
        <w:rPr>
          <w:rFonts w:ascii="仿宋_GB2312" w:eastAsia="仿宋_GB2312" w:hAnsi="仿宋" w:hint="eastAsia"/>
          <w:sz w:val="32"/>
          <w:szCs w:val="32"/>
        </w:rPr>
        <w:t>+</w:t>
      </w:r>
      <w:r w:rsidR="00CD2B12">
        <w:rPr>
          <w:rFonts w:ascii="仿宋_GB2312" w:eastAsia="仿宋_GB2312" w:hAnsi="仿宋" w:hint="eastAsia"/>
          <w:sz w:val="32"/>
          <w:szCs w:val="32"/>
        </w:rPr>
        <w:t>作者”的格式,</w:t>
      </w:r>
      <w:r w:rsidRPr="00CC3E8C">
        <w:rPr>
          <w:rFonts w:ascii="仿宋_GB2312" w:eastAsia="仿宋_GB2312" w:hAnsi="仿宋" w:hint="eastAsia"/>
          <w:sz w:val="32"/>
          <w:szCs w:val="32"/>
        </w:rPr>
        <w:t>报送至所在县（市、区）教育局。各县（市、区）教育局汇总参赛作品，</w:t>
      </w:r>
      <w:proofErr w:type="gramStart"/>
      <w:r w:rsidR="00C9655E" w:rsidRPr="00CC3E8C">
        <w:rPr>
          <w:rFonts w:ascii="仿宋_GB2312" w:eastAsia="仿宋_GB2312" w:hAnsi="仿宋" w:hint="eastAsia"/>
          <w:sz w:val="32"/>
          <w:szCs w:val="32"/>
        </w:rPr>
        <w:t>经</w:t>
      </w:r>
      <w:r w:rsidR="004432BE" w:rsidRPr="00CC3E8C">
        <w:rPr>
          <w:rFonts w:ascii="仿宋_GB2312" w:eastAsia="仿宋_GB2312" w:hAnsi="仿宋" w:hint="eastAsia"/>
          <w:sz w:val="32"/>
          <w:szCs w:val="32"/>
        </w:rPr>
        <w:t>内容</w:t>
      </w:r>
      <w:proofErr w:type="gramEnd"/>
      <w:r w:rsidRPr="00CC3E8C">
        <w:rPr>
          <w:rFonts w:ascii="仿宋_GB2312" w:eastAsia="仿宋_GB2312" w:hAnsi="仿宋" w:hint="eastAsia"/>
          <w:sz w:val="32"/>
          <w:szCs w:val="32"/>
        </w:rPr>
        <w:t>审核，统一填写《</w:t>
      </w:r>
      <w:r w:rsidR="001F71F7">
        <w:rPr>
          <w:rFonts w:ascii="仿宋_GB2312" w:eastAsia="仿宋_GB2312" w:hAnsi="仿宋" w:hint="eastAsia"/>
          <w:sz w:val="32"/>
          <w:szCs w:val="32"/>
        </w:rPr>
        <w:t>第二届福建省</w:t>
      </w:r>
      <w:r w:rsidRPr="00CC3E8C">
        <w:rPr>
          <w:rFonts w:ascii="仿宋_GB2312" w:eastAsia="仿宋_GB2312" w:hAnsi="仿宋" w:hint="eastAsia"/>
          <w:sz w:val="32"/>
          <w:szCs w:val="32"/>
        </w:rPr>
        <w:t>校园“微拍”大赛作品汇总表》（附件</w:t>
      </w:r>
      <w:r w:rsidR="001F71F7">
        <w:rPr>
          <w:rFonts w:ascii="仿宋_GB2312" w:eastAsia="仿宋_GB2312" w:hAnsi="仿宋" w:hint="eastAsia"/>
          <w:sz w:val="32"/>
          <w:szCs w:val="32"/>
        </w:rPr>
        <w:t>2</w:t>
      </w:r>
      <w:r w:rsidRPr="00CC3E8C">
        <w:rPr>
          <w:rFonts w:ascii="仿宋_GB2312" w:eastAsia="仿宋_GB2312" w:hAnsi="仿宋" w:hint="eastAsia"/>
          <w:sz w:val="32"/>
          <w:szCs w:val="32"/>
        </w:rPr>
        <w:t>），且加盖公章，同时将“微拍”作品</w:t>
      </w:r>
      <w:r w:rsidR="00D12B8B" w:rsidRPr="00CC3E8C">
        <w:rPr>
          <w:rFonts w:ascii="仿宋_GB2312" w:eastAsia="仿宋_GB2312" w:hAnsi="仿宋" w:hint="eastAsia"/>
          <w:sz w:val="32"/>
          <w:szCs w:val="32"/>
        </w:rPr>
        <w:t>分</w:t>
      </w:r>
      <w:r w:rsidR="00731B2B" w:rsidRPr="00CC3E8C">
        <w:rPr>
          <w:rFonts w:ascii="仿宋_GB2312" w:eastAsia="仿宋_GB2312" w:hAnsi="仿宋" w:hint="eastAsia"/>
          <w:sz w:val="32"/>
          <w:szCs w:val="32"/>
        </w:rPr>
        <w:t>“微视频”和“拍图写话”</w:t>
      </w:r>
      <w:r w:rsidRPr="00CC3E8C">
        <w:rPr>
          <w:rFonts w:ascii="仿宋_GB2312" w:eastAsia="仿宋_GB2312" w:hAnsi="仿宋" w:hint="eastAsia"/>
          <w:sz w:val="32"/>
          <w:szCs w:val="32"/>
        </w:rPr>
        <w:t>项目分别刻录光盘（</w:t>
      </w:r>
      <w:r w:rsidR="00D12B8B" w:rsidRPr="00CC3E8C">
        <w:rPr>
          <w:rFonts w:ascii="仿宋_GB2312" w:eastAsia="仿宋_GB2312" w:hAnsi="仿宋" w:hint="eastAsia"/>
          <w:sz w:val="32"/>
          <w:szCs w:val="32"/>
        </w:rPr>
        <w:t>微视频</w:t>
      </w:r>
      <w:proofErr w:type="gramStart"/>
      <w:r w:rsidR="00D12B8B" w:rsidRPr="00CC3E8C">
        <w:rPr>
          <w:rFonts w:ascii="仿宋_GB2312" w:eastAsia="仿宋_GB2312" w:hAnsi="仿宋" w:hint="eastAsia"/>
          <w:sz w:val="32"/>
          <w:szCs w:val="32"/>
        </w:rPr>
        <w:t>和拍图写</w:t>
      </w:r>
      <w:proofErr w:type="gramEnd"/>
      <w:r w:rsidR="00D12B8B" w:rsidRPr="00CC3E8C">
        <w:rPr>
          <w:rFonts w:ascii="仿宋_GB2312" w:eastAsia="仿宋_GB2312" w:hAnsi="仿宋" w:hint="eastAsia"/>
          <w:sz w:val="32"/>
          <w:szCs w:val="32"/>
        </w:rPr>
        <w:t>话光盘各</w:t>
      </w:r>
      <w:r w:rsidRPr="00CC3E8C">
        <w:rPr>
          <w:rFonts w:ascii="仿宋_GB2312" w:eastAsia="仿宋_GB2312" w:hAnsi="仿宋" w:hint="eastAsia"/>
          <w:sz w:val="32"/>
          <w:szCs w:val="32"/>
        </w:rPr>
        <w:t>一式两份，用慢速刻录）</w:t>
      </w:r>
      <w:r w:rsidR="00761046" w:rsidRPr="00CC3E8C">
        <w:rPr>
          <w:rFonts w:ascii="仿宋_GB2312" w:eastAsia="仿宋_GB2312" w:hAnsi="仿宋" w:hint="eastAsia"/>
          <w:sz w:val="32"/>
          <w:szCs w:val="32"/>
        </w:rPr>
        <w:t>一并</w:t>
      </w:r>
      <w:r w:rsidR="00FA5779" w:rsidRPr="00CC3E8C">
        <w:rPr>
          <w:rFonts w:ascii="仿宋_GB2312" w:eastAsia="仿宋_GB2312" w:hAnsi="仿宋" w:hint="eastAsia"/>
          <w:sz w:val="32"/>
          <w:szCs w:val="32"/>
        </w:rPr>
        <w:t>于9月</w:t>
      </w:r>
      <w:r w:rsidR="00714351" w:rsidRPr="00CC3E8C">
        <w:rPr>
          <w:rFonts w:ascii="仿宋_GB2312" w:eastAsia="仿宋_GB2312" w:hAnsi="仿宋" w:hint="eastAsia"/>
          <w:sz w:val="32"/>
          <w:szCs w:val="32"/>
        </w:rPr>
        <w:t>15</w:t>
      </w:r>
      <w:r w:rsidR="00FA5779" w:rsidRPr="00CC3E8C">
        <w:rPr>
          <w:rFonts w:ascii="仿宋_GB2312" w:eastAsia="仿宋_GB2312" w:hAnsi="仿宋" w:hint="eastAsia"/>
          <w:sz w:val="32"/>
          <w:szCs w:val="32"/>
        </w:rPr>
        <w:t>日前</w:t>
      </w:r>
      <w:r w:rsidRPr="00CC3E8C">
        <w:rPr>
          <w:rFonts w:ascii="仿宋_GB2312" w:eastAsia="仿宋_GB2312" w:hAnsi="仿宋" w:hint="eastAsia"/>
          <w:sz w:val="32"/>
          <w:szCs w:val="32"/>
        </w:rPr>
        <w:t>寄送市</w:t>
      </w:r>
      <w:proofErr w:type="gramStart"/>
      <w:r w:rsidRPr="00CC3E8C">
        <w:rPr>
          <w:rFonts w:ascii="仿宋_GB2312" w:eastAsia="仿宋_GB2312" w:hAnsi="仿宋" w:hint="eastAsia"/>
          <w:sz w:val="32"/>
          <w:szCs w:val="32"/>
        </w:rPr>
        <w:t>教育局思政科</w:t>
      </w:r>
      <w:proofErr w:type="gramEnd"/>
      <w:r w:rsidR="00AF5BB0">
        <w:rPr>
          <w:rFonts w:ascii="仿宋_GB2312" w:eastAsia="仿宋_GB2312" w:hAnsi="仿宋" w:hint="eastAsia"/>
          <w:sz w:val="32"/>
          <w:szCs w:val="32"/>
        </w:rPr>
        <w:t>（泉州市东海行政中心C栋324）</w:t>
      </w:r>
      <w:r w:rsidRPr="00CC3E8C">
        <w:rPr>
          <w:rFonts w:ascii="仿宋_GB2312" w:eastAsia="仿宋_GB2312" w:hAnsi="仿宋" w:hint="eastAsia"/>
          <w:sz w:val="32"/>
          <w:szCs w:val="32"/>
        </w:rPr>
        <w:t>，汇总</w:t>
      </w:r>
      <w:proofErr w:type="gramStart"/>
      <w:r w:rsidRPr="00CC3E8C">
        <w:rPr>
          <w:rFonts w:ascii="仿宋_GB2312" w:eastAsia="仿宋_GB2312" w:hAnsi="仿宋" w:hint="eastAsia"/>
          <w:sz w:val="32"/>
          <w:szCs w:val="32"/>
        </w:rPr>
        <w:t>表电子</w:t>
      </w:r>
      <w:proofErr w:type="gramEnd"/>
      <w:r w:rsidRPr="00CC3E8C">
        <w:rPr>
          <w:rFonts w:ascii="仿宋_GB2312" w:eastAsia="仿宋_GB2312" w:hAnsi="仿宋" w:hint="eastAsia"/>
          <w:sz w:val="32"/>
          <w:szCs w:val="32"/>
        </w:rPr>
        <w:t>文档</w:t>
      </w:r>
      <w:proofErr w:type="gramStart"/>
      <w:r w:rsidRPr="00CC3E8C">
        <w:rPr>
          <w:rFonts w:ascii="仿宋_GB2312" w:eastAsia="仿宋_GB2312" w:hAnsi="仿宋" w:hint="eastAsia"/>
          <w:sz w:val="32"/>
          <w:szCs w:val="32"/>
        </w:rPr>
        <w:t>发送思政科</w:t>
      </w:r>
      <w:proofErr w:type="gramEnd"/>
      <w:r w:rsidRPr="00CC3E8C">
        <w:rPr>
          <w:rFonts w:ascii="仿宋_GB2312" w:eastAsia="仿宋_GB2312" w:hAnsi="仿宋" w:hint="eastAsia"/>
          <w:sz w:val="32"/>
          <w:szCs w:val="32"/>
        </w:rPr>
        <w:t>邮箱</w:t>
      </w:r>
      <w:r w:rsidR="0087783A">
        <w:rPr>
          <w:rFonts w:ascii="仿宋_GB2312" w:eastAsia="仿宋_GB2312" w:hAnsi="仿宋" w:hint="eastAsia"/>
          <w:sz w:val="32"/>
          <w:szCs w:val="32"/>
        </w:rPr>
        <w:t>：22783508@163.com</w:t>
      </w:r>
      <w:r w:rsidR="00D12B8B" w:rsidRPr="00CC3E8C">
        <w:rPr>
          <w:rFonts w:ascii="仿宋_GB2312" w:eastAsia="仿宋_GB2312" w:hAnsi="仿宋" w:hint="eastAsia"/>
          <w:sz w:val="32"/>
          <w:szCs w:val="32"/>
        </w:rPr>
        <w:t>，市属中小学参照县（市、区）教育局报送方法提交作品</w:t>
      </w:r>
      <w:r w:rsidRPr="00CC3E8C">
        <w:rPr>
          <w:rFonts w:ascii="仿宋_GB2312" w:eastAsia="仿宋_GB2312" w:hAnsi="仿宋" w:hint="eastAsia"/>
          <w:sz w:val="32"/>
          <w:szCs w:val="32"/>
        </w:rPr>
        <w:t>。</w:t>
      </w:r>
    </w:p>
    <w:p w:rsidR="00ED5182" w:rsidRPr="00CC3E8C" w:rsidRDefault="00ED5182" w:rsidP="00CD2B12">
      <w:pPr>
        <w:widowControl/>
        <w:shd w:val="clear" w:color="auto" w:fill="FFFFFF"/>
        <w:spacing w:line="580" w:lineRule="exact"/>
        <w:ind w:firstLineChars="200" w:firstLine="640"/>
        <w:jc w:val="left"/>
        <w:rPr>
          <w:rFonts w:ascii="黑体" w:eastAsia="黑体" w:hAnsi="黑体"/>
          <w:sz w:val="32"/>
          <w:szCs w:val="32"/>
        </w:rPr>
      </w:pPr>
      <w:r w:rsidRPr="00CC3E8C">
        <w:rPr>
          <w:rFonts w:ascii="黑体" w:eastAsia="黑体" w:hAnsi="黑体" w:hint="eastAsia"/>
          <w:sz w:val="32"/>
          <w:szCs w:val="32"/>
        </w:rPr>
        <w:t>六、相关要求</w:t>
      </w:r>
    </w:p>
    <w:p w:rsidR="00ED5182" w:rsidRPr="00CC3E8C" w:rsidRDefault="00DB472B" w:rsidP="00CD2B12">
      <w:pPr>
        <w:widowControl/>
        <w:shd w:val="clear" w:color="auto" w:fill="FFFFFF"/>
        <w:spacing w:line="580" w:lineRule="exact"/>
        <w:ind w:firstLineChars="200" w:firstLine="640"/>
        <w:jc w:val="left"/>
        <w:rPr>
          <w:rFonts w:ascii="仿宋_GB2312" w:eastAsia="仿宋_GB2312" w:hAnsi="仿宋"/>
          <w:sz w:val="32"/>
          <w:szCs w:val="32"/>
        </w:rPr>
      </w:pPr>
      <w:r w:rsidRPr="00CC3E8C">
        <w:rPr>
          <w:rFonts w:ascii="仿宋_GB2312" w:eastAsia="仿宋_GB2312" w:hAnsi="仿宋" w:hint="eastAsia"/>
          <w:sz w:val="32"/>
          <w:szCs w:val="32"/>
        </w:rPr>
        <w:lastRenderedPageBreak/>
        <w:t>1</w:t>
      </w:r>
      <w:r w:rsidR="00554485" w:rsidRPr="00CC3E8C">
        <w:rPr>
          <w:rFonts w:ascii="仿宋_GB2312" w:eastAsia="仿宋_GB2312" w:hAnsi="仿宋" w:hint="eastAsia"/>
          <w:sz w:val="32"/>
          <w:szCs w:val="32"/>
        </w:rPr>
        <w:t>．</w:t>
      </w:r>
      <w:r w:rsidR="00A22FC2" w:rsidRPr="00CC3E8C">
        <w:rPr>
          <w:rFonts w:ascii="仿宋_GB2312" w:eastAsia="仿宋_GB2312" w:hAnsi="仿宋" w:hint="eastAsia"/>
          <w:sz w:val="32"/>
          <w:szCs w:val="32"/>
        </w:rPr>
        <w:t>各县（市、区）教育局可根据</w:t>
      </w:r>
      <w:r w:rsidR="00605B6F" w:rsidRPr="00CC3E8C">
        <w:rPr>
          <w:rFonts w:ascii="仿宋_GB2312" w:eastAsia="仿宋_GB2312" w:hAnsi="仿宋" w:hint="eastAsia"/>
          <w:sz w:val="32"/>
          <w:szCs w:val="32"/>
        </w:rPr>
        <w:t>参赛作品</w:t>
      </w:r>
      <w:r w:rsidR="00605B6F" w:rsidRPr="00CC3E8C">
        <w:rPr>
          <w:rFonts w:ascii="仿宋_GB2312" w:eastAsia="仿宋_GB2312" w:hAnsi="宋体" w:cs="仿宋_GB2312" w:hint="eastAsia"/>
          <w:sz w:val="32"/>
          <w:szCs w:val="32"/>
        </w:rPr>
        <w:t>名额分配</w:t>
      </w:r>
      <w:r w:rsidR="00D12B8B" w:rsidRPr="00CC3E8C">
        <w:rPr>
          <w:rFonts w:ascii="仿宋_GB2312" w:eastAsia="仿宋_GB2312" w:hAnsi="宋体" w:cs="仿宋_GB2312" w:hint="eastAsia"/>
          <w:sz w:val="32"/>
          <w:szCs w:val="32"/>
        </w:rPr>
        <w:t>表</w:t>
      </w:r>
      <w:r w:rsidR="00605B6F" w:rsidRPr="00CC3E8C">
        <w:rPr>
          <w:rFonts w:ascii="仿宋_GB2312" w:eastAsia="仿宋_GB2312" w:hAnsi="宋体" w:cs="仿宋_GB2312" w:hint="eastAsia"/>
          <w:sz w:val="32"/>
          <w:szCs w:val="32"/>
        </w:rPr>
        <w:t>（详见附件1）</w:t>
      </w:r>
      <w:r w:rsidR="00A22FC2" w:rsidRPr="00CC3E8C">
        <w:rPr>
          <w:rFonts w:ascii="仿宋_GB2312" w:eastAsia="仿宋_GB2312" w:hAnsi="仿宋" w:hint="eastAsia"/>
          <w:sz w:val="32"/>
          <w:szCs w:val="32"/>
        </w:rPr>
        <w:t>，</w:t>
      </w:r>
      <w:r w:rsidRPr="00CC3E8C">
        <w:rPr>
          <w:rFonts w:ascii="仿宋_GB2312" w:eastAsia="仿宋_GB2312" w:hint="eastAsia"/>
          <w:sz w:val="32"/>
          <w:szCs w:val="32"/>
        </w:rPr>
        <w:t>确定</w:t>
      </w:r>
      <w:r w:rsidR="00D12B8B" w:rsidRPr="00CC3E8C">
        <w:rPr>
          <w:rFonts w:ascii="仿宋_GB2312" w:eastAsia="仿宋_GB2312" w:hint="eastAsia"/>
          <w:sz w:val="32"/>
          <w:szCs w:val="32"/>
        </w:rPr>
        <w:t>一部分</w:t>
      </w:r>
      <w:r w:rsidR="007E24E4" w:rsidRPr="00CC3E8C">
        <w:rPr>
          <w:rFonts w:ascii="仿宋_GB2312" w:eastAsia="仿宋_GB2312" w:hint="eastAsia"/>
          <w:sz w:val="32"/>
          <w:szCs w:val="32"/>
        </w:rPr>
        <w:t>中小学</w:t>
      </w:r>
      <w:r w:rsidR="00047FF7" w:rsidRPr="00CC3E8C">
        <w:rPr>
          <w:rFonts w:ascii="仿宋_GB2312" w:eastAsia="仿宋_GB2312" w:hint="eastAsia"/>
          <w:sz w:val="32"/>
          <w:szCs w:val="32"/>
        </w:rPr>
        <w:t>校</w:t>
      </w:r>
      <w:r w:rsidR="00BB2488" w:rsidRPr="00CC3E8C">
        <w:rPr>
          <w:rFonts w:ascii="仿宋_GB2312" w:eastAsia="仿宋_GB2312" w:hint="eastAsia"/>
          <w:sz w:val="32"/>
          <w:szCs w:val="32"/>
        </w:rPr>
        <w:t>组织</w:t>
      </w:r>
      <w:r w:rsidR="007E24E4" w:rsidRPr="00CC3E8C">
        <w:rPr>
          <w:rFonts w:ascii="仿宋_GB2312" w:eastAsia="仿宋_GB2312" w:hint="eastAsia"/>
          <w:sz w:val="32"/>
          <w:szCs w:val="32"/>
        </w:rPr>
        <w:t>学生参与“微拍”系列活动</w:t>
      </w:r>
      <w:r w:rsidRPr="00CC3E8C">
        <w:rPr>
          <w:rFonts w:ascii="仿宋_GB2312" w:eastAsia="仿宋_GB2312" w:hint="eastAsia"/>
          <w:sz w:val="32"/>
          <w:szCs w:val="32"/>
        </w:rPr>
        <w:t>。</w:t>
      </w:r>
      <w:r w:rsidR="003D58A2" w:rsidRPr="00CC3E8C">
        <w:rPr>
          <w:rFonts w:ascii="仿宋_GB2312" w:eastAsia="仿宋_GB2312" w:hint="eastAsia"/>
          <w:sz w:val="32"/>
          <w:szCs w:val="32"/>
        </w:rPr>
        <w:t>相关学校要</w:t>
      </w:r>
      <w:r w:rsidR="00204BFA" w:rsidRPr="00CC3E8C">
        <w:rPr>
          <w:rFonts w:ascii="仿宋_GB2312" w:eastAsia="仿宋_GB2312" w:hint="eastAsia"/>
          <w:sz w:val="32"/>
          <w:szCs w:val="32"/>
        </w:rPr>
        <w:t>安排专业教师</w:t>
      </w:r>
      <w:r w:rsidR="003D58A2" w:rsidRPr="00CC3E8C">
        <w:rPr>
          <w:rFonts w:ascii="仿宋_GB2312" w:eastAsia="仿宋_GB2312" w:hint="eastAsia"/>
          <w:sz w:val="32"/>
          <w:szCs w:val="32"/>
        </w:rPr>
        <w:t>指导学生完成“微拍”作品制作，并按要求报送参赛作品。</w:t>
      </w:r>
    </w:p>
    <w:p w:rsidR="00B06858" w:rsidRPr="00CC3E8C" w:rsidRDefault="002A428B" w:rsidP="00CD2B12">
      <w:pPr>
        <w:spacing w:line="580" w:lineRule="exact"/>
        <w:ind w:firstLineChars="200" w:firstLine="640"/>
        <w:rPr>
          <w:rFonts w:ascii="仿宋_GB2312" w:eastAsia="仿宋_GB2312" w:hAnsi="仿宋"/>
          <w:sz w:val="32"/>
          <w:szCs w:val="32"/>
        </w:rPr>
      </w:pPr>
      <w:r w:rsidRPr="00CC3E8C">
        <w:rPr>
          <w:rFonts w:ascii="仿宋_GB2312" w:eastAsia="仿宋_GB2312" w:hAnsi="仿宋" w:hint="eastAsia"/>
          <w:sz w:val="32"/>
          <w:szCs w:val="32"/>
        </w:rPr>
        <w:t>2</w:t>
      </w:r>
      <w:r w:rsidR="008E19C8" w:rsidRPr="00CC3E8C">
        <w:rPr>
          <w:rFonts w:ascii="仿宋_GB2312" w:eastAsia="仿宋_GB2312" w:hAnsi="仿宋" w:hint="eastAsia"/>
          <w:sz w:val="32"/>
          <w:szCs w:val="32"/>
        </w:rPr>
        <w:t>．</w:t>
      </w:r>
      <w:r w:rsidR="00FD1E4C" w:rsidRPr="00CC3E8C">
        <w:rPr>
          <w:rFonts w:ascii="仿宋_GB2312" w:eastAsia="仿宋_GB2312" w:hAnsi="仿宋" w:hint="eastAsia"/>
          <w:sz w:val="32"/>
          <w:szCs w:val="32"/>
        </w:rPr>
        <w:t>参赛作品应坚持原创性原则，鼓励积极创新，但不得侵犯第三方知识产权，一经发现即取消参赛资格并自负法律责任。</w:t>
      </w:r>
    </w:p>
    <w:p w:rsidR="00071C4B" w:rsidRPr="00CC3E8C" w:rsidRDefault="00CD2B12" w:rsidP="004343B8">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116033" w:rsidRPr="00CC3E8C">
        <w:rPr>
          <w:rFonts w:ascii="仿宋_GB2312" w:eastAsia="仿宋_GB2312" w:hAnsi="仿宋" w:hint="eastAsia"/>
          <w:sz w:val="32"/>
          <w:szCs w:val="32"/>
        </w:rPr>
        <w:t>．</w:t>
      </w:r>
      <w:r w:rsidR="00D12B8B" w:rsidRPr="00CC3E8C">
        <w:rPr>
          <w:rFonts w:ascii="仿宋_GB2312" w:eastAsia="仿宋_GB2312" w:hAnsi="仿宋" w:hint="eastAsia"/>
          <w:sz w:val="32"/>
          <w:szCs w:val="32"/>
        </w:rPr>
        <w:t>全省校园</w:t>
      </w:r>
      <w:proofErr w:type="gramStart"/>
      <w:r w:rsidR="00D12B8B" w:rsidRPr="00CC3E8C">
        <w:rPr>
          <w:rFonts w:ascii="仿宋_GB2312" w:eastAsia="仿宋_GB2312" w:hAnsi="仿宋" w:hint="eastAsia"/>
          <w:sz w:val="32"/>
          <w:szCs w:val="32"/>
        </w:rPr>
        <w:t>微拍大赛</w:t>
      </w:r>
      <w:proofErr w:type="gramEnd"/>
      <w:r w:rsidR="00D34885" w:rsidRPr="00CC3E8C">
        <w:rPr>
          <w:rFonts w:ascii="仿宋_GB2312" w:eastAsia="仿宋_GB2312" w:hAnsi="仿宋" w:hint="eastAsia"/>
          <w:sz w:val="32"/>
          <w:szCs w:val="32"/>
        </w:rPr>
        <w:t>作品</w:t>
      </w:r>
      <w:r w:rsidR="00116033" w:rsidRPr="00CC3E8C">
        <w:rPr>
          <w:rFonts w:ascii="仿宋_GB2312" w:eastAsia="仿宋_GB2312" w:hAnsi="仿宋" w:hint="eastAsia"/>
          <w:sz w:val="32"/>
          <w:szCs w:val="32"/>
        </w:rPr>
        <w:t>评审，</w:t>
      </w:r>
      <w:r w:rsidR="00D12B8B" w:rsidRPr="00CC3E8C">
        <w:rPr>
          <w:rFonts w:ascii="仿宋_GB2312" w:eastAsia="仿宋_GB2312" w:hAnsi="仿宋" w:hint="eastAsia"/>
          <w:sz w:val="32"/>
          <w:szCs w:val="32"/>
        </w:rPr>
        <w:t>将采用公众网络投票、专家评审、现场答辩相结合办法。</w:t>
      </w:r>
      <w:r w:rsidR="00116033" w:rsidRPr="00CC3E8C">
        <w:rPr>
          <w:rFonts w:ascii="仿宋_GB2312" w:eastAsia="仿宋_GB2312" w:hAnsi="仿宋" w:hint="eastAsia"/>
          <w:sz w:val="32"/>
          <w:szCs w:val="32"/>
        </w:rPr>
        <w:t>活动组委会</w:t>
      </w:r>
      <w:r w:rsidR="00D34885" w:rsidRPr="00CC3E8C">
        <w:rPr>
          <w:rFonts w:ascii="仿宋_GB2312" w:eastAsia="仿宋_GB2312" w:hAnsi="仿宋" w:hint="eastAsia"/>
          <w:sz w:val="32"/>
          <w:szCs w:val="32"/>
        </w:rPr>
        <w:t>将</w:t>
      </w:r>
      <w:r>
        <w:rPr>
          <w:rFonts w:ascii="仿宋_GB2312" w:eastAsia="仿宋_GB2312" w:hAnsi="仿宋" w:hint="eastAsia"/>
          <w:sz w:val="32"/>
          <w:szCs w:val="32"/>
        </w:rPr>
        <w:t>请</w:t>
      </w:r>
      <w:r w:rsidR="00D34885" w:rsidRPr="00CC3E8C">
        <w:rPr>
          <w:rFonts w:ascii="仿宋_GB2312" w:eastAsia="仿宋_GB2312" w:hAnsi="仿宋" w:hint="eastAsia"/>
          <w:sz w:val="32"/>
          <w:szCs w:val="32"/>
        </w:rPr>
        <w:t>入围的优秀作品</w:t>
      </w:r>
      <w:r>
        <w:rPr>
          <w:rFonts w:ascii="仿宋_GB2312" w:eastAsia="仿宋_GB2312" w:hAnsi="仿宋" w:hint="eastAsia"/>
          <w:sz w:val="32"/>
          <w:szCs w:val="32"/>
        </w:rPr>
        <w:t>作者</w:t>
      </w:r>
      <w:r w:rsidR="00D34885" w:rsidRPr="00CC3E8C">
        <w:rPr>
          <w:rFonts w:ascii="仿宋_GB2312" w:eastAsia="仿宋_GB2312" w:hAnsi="仿宋" w:hint="eastAsia"/>
          <w:sz w:val="32"/>
          <w:szCs w:val="32"/>
        </w:rPr>
        <w:t>进行现场答辩，在各设区市</w:t>
      </w:r>
      <w:r w:rsidR="00116033" w:rsidRPr="00CC3E8C">
        <w:rPr>
          <w:rFonts w:ascii="仿宋_GB2312" w:eastAsia="仿宋_GB2312" w:hAnsi="仿宋" w:hint="eastAsia"/>
          <w:sz w:val="32"/>
          <w:szCs w:val="32"/>
        </w:rPr>
        <w:t>设立答辩点</w:t>
      </w:r>
      <w:r>
        <w:rPr>
          <w:rFonts w:ascii="仿宋_GB2312" w:eastAsia="仿宋_GB2312" w:hAnsi="仿宋" w:hint="eastAsia"/>
          <w:sz w:val="32"/>
          <w:szCs w:val="32"/>
        </w:rPr>
        <w:t>；</w:t>
      </w:r>
      <w:r w:rsidR="00550FE4" w:rsidRPr="00CC3E8C">
        <w:rPr>
          <w:rFonts w:ascii="仿宋_GB2312" w:eastAsia="仿宋_GB2312" w:hAnsi="仿宋" w:hint="eastAsia"/>
          <w:sz w:val="32"/>
          <w:szCs w:val="32"/>
        </w:rPr>
        <w:t>市教育局将视各单位报送作品情况确定一批答辩场地，</w:t>
      </w:r>
      <w:r w:rsidR="00116033" w:rsidRPr="00CC3E8C">
        <w:rPr>
          <w:rFonts w:ascii="仿宋_GB2312" w:eastAsia="仿宋_GB2312" w:hAnsi="仿宋" w:hint="eastAsia"/>
          <w:sz w:val="32"/>
          <w:szCs w:val="32"/>
        </w:rPr>
        <w:t>负责各地</w:t>
      </w:r>
      <w:r w:rsidR="00D34885" w:rsidRPr="00CC3E8C">
        <w:rPr>
          <w:rFonts w:ascii="仿宋_GB2312" w:eastAsia="仿宋_GB2312" w:hAnsi="仿宋" w:hint="eastAsia"/>
          <w:sz w:val="32"/>
          <w:szCs w:val="32"/>
        </w:rPr>
        <w:t>参赛</w:t>
      </w:r>
      <w:r w:rsidR="00116033" w:rsidRPr="00CC3E8C">
        <w:rPr>
          <w:rFonts w:ascii="仿宋_GB2312" w:eastAsia="仿宋_GB2312" w:hAnsi="仿宋" w:hint="eastAsia"/>
          <w:sz w:val="32"/>
          <w:szCs w:val="32"/>
        </w:rPr>
        <w:t>作品的</w:t>
      </w:r>
      <w:r w:rsidR="00D34885" w:rsidRPr="00CC3E8C">
        <w:rPr>
          <w:rFonts w:ascii="仿宋_GB2312" w:eastAsia="仿宋_GB2312" w:hAnsi="仿宋" w:hint="eastAsia"/>
          <w:sz w:val="32"/>
          <w:szCs w:val="32"/>
        </w:rPr>
        <w:t>现场</w:t>
      </w:r>
      <w:r w:rsidR="00116033" w:rsidRPr="00CC3E8C">
        <w:rPr>
          <w:rFonts w:ascii="仿宋_GB2312" w:eastAsia="仿宋_GB2312" w:hAnsi="仿宋" w:hint="eastAsia"/>
          <w:sz w:val="32"/>
          <w:szCs w:val="32"/>
        </w:rPr>
        <w:t>答辩</w:t>
      </w:r>
      <w:r w:rsidR="00D34885" w:rsidRPr="00CC3E8C">
        <w:rPr>
          <w:rFonts w:ascii="仿宋_GB2312" w:eastAsia="仿宋_GB2312" w:hAnsi="仿宋" w:hint="eastAsia"/>
          <w:sz w:val="32"/>
          <w:szCs w:val="32"/>
        </w:rPr>
        <w:t>工作</w:t>
      </w:r>
      <w:r w:rsidR="00116033" w:rsidRPr="00CC3E8C">
        <w:rPr>
          <w:rFonts w:ascii="仿宋_GB2312" w:eastAsia="仿宋_GB2312" w:hAnsi="仿宋" w:hint="eastAsia"/>
          <w:sz w:val="32"/>
          <w:szCs w:val="32"/>
        </w:rPr>
        <w:t>。</w:t>
      </w:r>
    </w:p>
    <w:p w:rsidR="00360356" w:rsidRPr="00CC3E8C" w:rsidRDefault="00360356" w:rsidP="00CD2B12">
      <w:pPr>
        <w:spacing w:line="580" w:lineRule="exact"/>
        <w:rPr>
          <w:rFonts w:ascii="仿宋_GB2312" w:eastAsia="仿宋_GB2312" w:hAnsi="仿宋"/>
          <w:sz w:val="32"/>
          <w:szCs w:val="32"/>
        </w:rPr>
      </w:pPr>
    </w:p>
    <w:p w:rsidR="00360356" w:rsidRPr="00CC3E8C" w:rsidRDefault="00360356" w:rsidP="004343B8">
      <w:pPr>
        <w:spacing w:line="580" w:lineRule="exact"/>
        <w:rPr>
          <w:rFonts w:ascii="仿宋_GB2312" w:eastAsia="仿宋_GB2312" w:hAnsi="仿宋"/>
          <w:sz w:val="32"/>
          <w:szCs w:val="32"/>
        </w:rPr>
      </w:pPr>
      <w:r w:rsidRPr="00CC3E8C">
        <w:rPr>
          <w:rFonts w:ascii="仿宋_GB2312" w:eastAsia="仿宋_GB2312" w:hAnsi="仿宋" w:hint="eastAsia"/>
          <w:sz w:val="32"/>
          <w:szCs w:val="32"/>
        </w:rPr>
        <w:t>附件：</w:t>
      </w:r>
      <w:r w:rsidRPr="00CC3E8C">
        <w:rPr>
          <w:rFonts w:ascii="仿宋_GB2312" w:eastAsia="仿宋_GB2312" w:hAnsi="仿宋" w:hint="eastAsia"/>
          <w:spacing w:val="-6"/>
          <w:sz w:val="32"/>
          <w:szCs w:val="32"/>
        </w:rPr>
        <w:t>1</w:t>
      </w:r>
      <w:r w:rsidR="00260FC9">
        <w:rPr>
          <w:rFonts w:ascii="仿宋_GB2312" w:eastAsia="仿宋_GB2312" w:hAnsi="仿宋" w:hint="eastAsia"/>
          <w:spacing w:val="-6"/>
          <w:sz w:val="32"/>
          <w:szCs w:val="32"/>
        </w:rPr>
        <w:t>.第二</w:t>
      </w:r>
      <w:r w:rsidR="00260FC9" w:rsidRPr="00CC3E8C">
        <w:rPr>
          <w:rFonts w:ascii="仿宋_GB2312" w:eastAsia="仿宋_GB2312" w:hAnsi="仿宋" w:hint="eastAsia"/>
          <w:spacing w:val="-6"/>
          <w:sz w:val="32"/>
          <w:szCs w:val="32"/>
        </w:rPr>
        <w:t>届</w:t>
      </w:r>
      <w:r w:rsidR="00D12B8B" w:rsidRPr="00CC3E8C">
        <w:rPr>
          <w:rFonts w:ascii="仿宋_GB2312" w:eastAsia="仿宋_GB2312" w:hAnsi="仿宋" w:hint="eastAsia"/>
          <w:spacing w:val="-6"/>
          <w:sz w:val="32"/>
          <w:szCs w:val="32"/>
        </w:rPr>
        <w:t>福建省</w:t>
      </w:r>
      <w:r w:rsidR="00E96272" w:rsidRPr="00CC3E8C">
        <w:rPr>
          <w:rFonts w:ascii="仿宋_GB2312" w:eastAsia="仿宋_GB2312" w:hAnsi="仿宋" w:hint="eastAsia"/>
          <w:spacing w:val="-6"/>
          <w:sz w:val="32"/>
          <w:szCs w:val="32"/>
        </w:rPr>
        <w:t>校园</w:t>
      </w:r>
      <w:r w:rsidR="0033114C" w:rsidRPr="00CC3E8C">
        <w:rPr>
          <w:rFonts w:ascii="仿宋_GB2312" w:eastAsia="仿宋_GB2312" w:hAnsi="仿宋" w:hint="eastAsia"/>
          <w:spacing w:val="-6"/>
          <w:sz w:val="32"/>
          <w:szCs w:val="32"/>
        </w:rPr>
        <w:t>“微拍”</w:t>
      </w:r>
      <w:r w:rsidR="00D12B8B" w:rsidRPr="00CC3E8C">
        <w:rPr>
          <w:rFonts w:ascii="仿宋_GB2312" w:eastAsia="仿宋_GB2312" w:hAnsi="仿宋" w:hint="eastAsia"/>
          <w:spacing w:val="-6"/>
          <w:sz w:val="32"/>
          <w:szCs w:val="32"/>
        </w:rPr>
        <w:t>大赛</w:t>
      </w:r>
      <w:r w:rsidR="0033114C" w:rsidRPr="00CC3E8C">
        <w:rPr>
          <w:rFonts w:ascii="仿宋_GB2312" w:eastAsia="仿宋_GB2312" w:hAnsi="仿宋" w:hint="eastAsia"/>
          <w:spacing w:val="-6"/>
          <w:sz w:val="32"/>
          <w:szCs w:val="32"/>
        </w:rPr>
        <w:t>名额分配表</w:t>
      </w:r>
      <w:r w:rsidR="00D12B8B" w:rsidRPr="00CC3E8C">
        <w:rPr>
          <w:rFonts w:ascii="仿宋_GB2312" w:eastAsia="仿宋_GB2312" w:hAnsi="仿宋" w:hint="eastAsia"/>
          <w:spacing w:val="-6"/>
          <w:sz w:val="32"/>
          <w:szCs w:val="32"/>
        </w:rPr>
        <w:t>（泉州市）</w:t>
      </w:r>
    </w:p>
    <w:p w:rsidR="003A4414" w:rsidRPr="00CC3E8C" w:rsidRDefault="00E96272" w:rsidP="00CD2B12">
      <w:pPr>
        <w:widowControl/>
        <w:spacing w:line="580" w:lineRule="exact"/>
        <w:jc w:val="left"/>
        <w:rPr>
          <w:rFonts w:ascii="仿宋_GB2312" w:eastAsia="仿宋_GB2312" w:hAnsi="仿宋"/>
          <w:sz w:val="32"/>
          <w:szCs w:val="32"/>
        </w:rPr>
      </w:pPr>
      <w:r w:rsidRPr="00CC3E8C">
        <w:rPr>
          <w:rFonts w:ascii="仿宋_GB2312" w:eastAsia="仿宋_GB2312" w:hAnsi="仿宋" w:hint="eastAsia"/>
          <w:sz w:val="32"/>
          <w:szCs w:val="32"/>
        </w:rPr>
        <w:t xml:space="preserve">      2</w:t>
      </w:r>
      <w:r w:rsidR="00260FC9">
        <w:rPr>
          <w:rFonts w:ascii="仿宋_GB2312" w:eastAsia="仿宋_GB2312" w:hAnsi="仿宋" w:hint="eastAsia"/>
          <w:sz w:val="32"/>
          <w:szCs w:val="32"/>
        </w:rPr>
        <w:t>.</w:t>
      </w:r>
      <w:r w:rsidR="004343B8">
        <w:rPr>
          <w:rFonts w:ascii="仿宋_GB2312" w:eastAsia="仿宋_GB2312" w:hAnsi="仿宋" w:hint="eastAsia"/>
          <w:spacing w:val="-6"/>
          <w:sz w:val="32"/>
          <w:szCs w:val="32"/>
        </w:rPr>
        <w:t>第二</w:t>
      </w:r>
      <w:r w:rsidR="004343B8" w:rsidRPr="00CC3E8C">
        <w:rPr>
          <w:rFonts w:ascii="仿宋_GB2312" w:eastAsia="仿宋_GB2312" w:hAnsi="仿宋" w:hint="eastAsia"/>
          <w:spacing w:val="-6"/>
          <w:sz w:val="32"/>
          <w:szCs w:val="32"/>
        </w:rPr>
        <w:t>届</w:t>
      </w:r>
      <w:r w:rsidR="00260FC9" w:rsidRPr="00CC3E8C">
        <w:rPr>
          <w:rFonts w:ascii="仿宋_GB2312" w:eastAsia="仿宋_GB2312" w:hAnsi="仿宋" w:hint="eastAsia"/>
          <w:sz w:val="32"/>
          <w:szCs w:val="32"/>
        </w:rPr>
        <w:t>福建省</w:t>
      </w:r>
      <w:r w:rsidRPr="00CC3E8C">
        <w:rPr>
          <w:rFonts w:ascii="仿宋_GB2312" w:eastAsia="仿宋_GB2312" w:hAnsi="仿宋" w:hint="eastAsia"/>
          <w:sz w:val="32"/>
          <w:szCs w:val="32"/>
        </w:rPr>
        <w:t>校园“微拍”大赛作品汇总表</w:t>
      </w:r>
    </w:p>
    <w:p w:rsidR="003A4414" w:rsidRPr="00CC3E8C" w:rsidRDefault="003A4414" w:rsidP="004343B8">
      <w:pPr>
        <w:widowControl/>
        <w:spacing w:line="580" w:lineRule="exact"/>
        <w:ind w:firstLineChars="300" w:firstLine="960"/>
        <w:jc w:val="left"/>
        <w:rPr>
          <w:rFonts w:ascii="仿宋_GB2312" w:eastAsia="仿宋_GB2312" w:hAnsi="仿宋"/>
          <w:sz w:val="32"/>
          <w:szCs w:val="32"/>
        </w:rPr>
      </w:pPr>
      <w:r w:rsidRPr="00CC3E8C">
        <w:rPr>
          <w:rFonts w:ascii="仿宋_GB2312" w:eastAsia="仿宋_GB2312" w:hAnsi="仿宋" w:hint="eastAsia"/>
          <w:sz w:val="32"/>
          <w:szCs w:val="32"/>
        </w:rPr>
        <w:t>3</w:t>
      </w:r>
      <w:r w:rsidR="00260FC9">
        <w:rPr>
          <w:rFonts w:ascii="仿宋_GB2312" w:eastAsia="仿宋_GB2312" w:hAnsi="仿宋" w:hint="eastAsia"/>
          <w:sz w:val="32"/>
          <w:szCs w:val="32"/>
        </w:rPr>
        <w:t>.</w:t>
      </w:r>
      <w:r w:rsidR="004343B8">
        <w:rPr>
          <w:rFonts w:ascii="仿宋_GB2312" w:eastAsia="仿宋_GB2312" w:hAnsi="仿宋" w:hint="eastAsia"/>
          <w:spacing w:val="-6"/>
          <w:sz w:val="32"/>
          <w:szCs w:val="32"/>
        </w:rPr>
        <w:t>第二</w:t>
      </w:r>
      <w:r w:rsidR="004343B8" w:rsidRPr="00CC3E8C">
        <w:rPr>
          <w:rFonts w:ascii="仿宋_GB2312" w:eastAsia="仿宋_GB2312" w:hAnsi="仿宋" w:hint="eastAsia"/>
          <w:spacing w:val="-6"/>
          <w:sz w:val="32"/>
          <w:szCs w:val="32"/>
        </w:rPr>
        <w:t>届</w:t>
      </w:r>
      <w:r w:rsidR="00260FC9" w:rsidRPr="00CC3E8C">
        <w:rPr>
          <w:rFonts w:ascii="仿宋_GB2312" w:eastAsia="仿宋_GB2312" w:hAnsi="仿宋" w:hint="eastAsia"/>
          <w:sz w:val="32"/>
          <w:szCs w:val="32"/>
        </w:rPr>
        <w:t>福建省</w:t>
      </w:r>
      <w:r w:rsidRPr="00CC3E8C">
        <w:rPr>
          <w:rFonts w:ascii="仿宋_GB2312" w:eastAsia="仿宋_GB2312" w:hAnsi="仿宋" w:hint="eastAsia"/>
          <w:sz w:val="32"/>
          <w:szCs w:val="32"/>
        </w:rPr>
        <w:t>校园“微拍”大赛</w:t>
      </w:r>
      <w:proofErr w:type="gramStart"/>
      <w:r w:rsidRPr="00CC3E8C">
        <w:rPr>
          <w:rFonts w:ascii="仿宋_GB2312" w:eastAsia="仿宋_GB2312" w:hAnsi="仿宋" w:hint="eastAsia"/>
          <w:sz w:val="32"/>
          <w:szCs w:val="32"/>
        </w:rPr>
        <w:t>微电影</w:t>
      </w:r>
      <w:proofErr w:type="gramEnd"/>
      <w:r w:rsidRPr="00CC3E8C">
        <w:rPr>
          <w:rFonts w:ascii="仿宋_GB2312" w:eastAsia="仿宋_GB2312" w:hAnsi="仿宋" w:hint="eastAsia"/>
          <w:sz w:val="32"/>
          <w:szCs w:val="32"/>
        </w:rPr>
        <w:t>报名表</w:t>
      </w:r>
    </w:p>
    <w:p w:rsidR="003A4414" w:rsidRPr="00CC3E8C" w:rsidRDefault="003A4414" w:rsidP="004343B8">
      <w:pPr>
        <w:spacing w:line="580" w:lineRule="exact"/>
        <w:ind w:firstLineChars="300" w:firstLine="960"/>
        <w:jc w:val="left"/>
        <w:rPr>
          <w:rFonts w:ascii="仿宋_GB2312" w:eastAsia="仿宋_GB2312" w:hAnsi="仿宋"/>
          <w:sz w:val="32"/>
          <w:szCs w:val="32"/>
        </w:rPr>
      </w:pPr>
      <w:r w:rsidRPr="00CC3E8C">
        <w:rPr>
          <w:rFonts w:ascii="仿宋_GB2312" w:eastAsia="仿宋_GB2312" w:hAnsi="仿宋" w:hint="eastAsia"/>
          <w:sz w:val="32"/>
          <w:szCs w:val="32"/>
        </w:rPr>
        <w:t>4</w:t>
      </w:r>
      <w:r w:rsidR="00260FC9">
        <w:rPr>
          <w:rFonts w:ascii="仿宋_GB2312" w:eastAsia="仿宋_GB2312" w:hAnsi="仿宋" w:hint="eastAsia"/>
          <w:sz w:val="32"/>
          <w:szCs w:val="32"/>
        </w:rPr>
        <w:t>.</w:t>
      </w:r>
      <w:r w:rsidR="004343B8">
        <w:rPr>
          <w:rFonts w:ascii="仿宋_GB2312" w:eastAsia="仿宋_GB2312" w:hAnsi="仿宋" w:hint="eastAsia"/>
          <w:spacing w:val="-6"/>
          <w:sz w:val="32"/>
          <w:szCs w:val="32"/>
        </w:rPr>
        <w:t>第二</w:t>
      </w:r>
      <w:r w:rsidR="004343B8" w:rsidRPr="00CC3E8C">
        <w:rPr>
          <w:rFonts w:ascii="仿宋_GB2312" w:eastAsia="仿宋_GB2312" w:hAnsi="仿宋" w:hint="eastAsia"/>
          <w:spacing w:val="-6"/>
          <w:sz w:val="32"/>
          <w:szCs w:val="32"/>
        </w:rPr>
        <w:t>届</w:t>
      </w:r>
      <w:r w:rsidR="00260FC9" w:rsidRPr="00CC3E8C">
        <w:rPr>
          <w:rFonts w:ascii="仿宋_GB2312" w:eastAsia="仿宋_GB2312" w:hAnsi="仿宋" w:hint="eastAsia"/>
          <w:sz w:val="32"/>
          <w:szCs w:val="32"/>
        </w:rPr>
        <w:t>福建省</w:t>
      </w:r>
      <w:r w:rsidRPr="00CC3E8C">
        <w:rPr>
          <w:rFonts w:ascii="仿宋_GB2312" w:eastAsia="仿宋_GB2312" w:hAnsi="仿宋" w:hint="eastAsia"/>
          <w:sz w:val="32"/>
          <w:szCs w:val="32"/>
        </w:rPr>
        <w:t>校园“微拍”大赛微视频报名表</w:t>
      </w:r>
    </w:p>
    <w:p w:rsidR="003A4414" w:rsidRPr="00CC3E8C" w:rsidRDefault="003A4414" w:rsidP="004343B8">
      <w:pPr>
        <w:spacing w:line="580" w:lineRule="exact"/>
        <w:ind w:firstLineChars="300" w:firstLine="960"/>
        <w:jc w:val="left"/>
        <w:rPr>
          <w:rFonts w:ascii="仿宋_GB2312" w:eastAsia="仿宋_GB2312" w:hAnsi="仿宋"/>
          <w:sz w:val="32"/>
          <w:szCs w:val="32"/>
        </w:rPr>
      </w:pPr>
      <w:r w:rsidRPr="00CC3E8C">
        <w:rPr>
          <w:rFonts w:ascii="仿宋_GB2312" w:eastAsia="仿宋_GB2312" w:hAnsi="仿宋" w:hint="eastAsia"/>
          <w:sz w:val="32"/>
          <w:szCs w:val="32"/>
        </w:rPr>
        <w:t>5</w:t>
      </w:r>
      <w:r w:rsidR="00260FC9">
        <w:rPr>
          <w:rFonts w:ascii="仿宋_GB2312" w:eastAsia="仿宋_GB2312" w:hAnsi="仿宋" w:hint="eastAsia"/>
          <w:sz w:val="32"/>
          <w:szCs w:val="32"/>
        </w:rPr>
        <w:t>.</w:t>
      </w:r>
      <w:r w:rsidR="004343B8">
        <w:rPr>
          <w:rFonts w:ascii="仿宋_GB2312" w:eastAsia="仿宋_GB2312" w:hAnsi="仿宋" w:hint="eastAsia"/>
          <w:spacing w:val="-6"/>
          <w:sz w:val="32"/>
          <w:szCs w:val="32"/>
        </w:rPr>
        <w:t>第二</w:t>
      </w:r>
      <w:r w:rsidR="004343B8" w:rsidRPr="00CC3E8C">
        <w:rPr>
          <w:rFonts w:ascii="仿宋_GB2312" w:eastAsia="仿宋_GB2312" w:hAnsi="仿宋" w:hint="eastAsia"/>
          <w:spacing w:val="-6"/>
          <w:sz w:val="32"/>
          <w:szCs w:val="32"/>
        </w:rPr>
        <w:t>届</w:t>
      </w:r>
      <w:r w:rsidR="00260FC9" w:rsidRPr="00CC3E8C">
        <w:rPr>
          <w:rFonts w:ascii="仿宋_GB2312" w:eastAsia="仿宋_GB2312" w:hAnsi="仿宋" w:hint="eastAsia"/>
          <w:sz w:val="32"/>
          <w:szCs w:val="32"/>
        </w:rPr>
        <w:t>福建省</w:t>
      </w:r>
      <w:r w:rsidRPr="00CC3E8C">
        <w:rPr>
          <w:rFonts w:ascii="仿宋_GB2312" w:eastAsia="仿宋_GB2312" w:hAnsi="仿宋" w:hint="eastAsia"/>
          <w:sz w:val="32"/>
          <w:szCs w:val="32"/>
        </w:rPr>
        <w:t>校园“微拍”大赛“拍图写话”报名表</w:t>
      </w:r>
    </w:p>
    <w:p w:rsidR="00E96272" w:rsidRPr="00CC3E8C" w:rsidRDefault="00E96272" w:rsidP="00CD2B12">
      <w:pPr>
        <w:widowControl/>
        <w:spacing w:line="580" w:lineRule="exact"/>
        <w:jc w:val="left"/>
        <w:rPr>
          <w:rFonts w:ascii="仿宋_GB2312" w:eastAsia="仿宋_GB2312" w:hAnsi="黑体" w:cs="宋体"/>
          <w:color w:val="000000"/>
          <w:kern w:val="0"/>
          <w:sz w:val="32"/>
          <w:szCs w:val="32"/>
        </w:rPr>
      </w:pPr>
    </w:p>
    <w:p w:rsidR="00E96272" w:rsidRPr="00CC3E8C" w:rsidRDefault="00E96272" w:rsidP="00CD2B12">
      <w:pPr>
        <w:spacing w:line="580" w:lineRule="exact"/>
        <w:rPr>
          <w:rFonts w:ascii="仿宋_GB2312" w:eastAsia="仿宋_GB2312" w:hAnsi="仿宋"/>
          <w:sz w:val="32"/>
          <w:szCs w:val="32"/>
        </w:rPr>
      </w:pPr>
    </w:p>
    <w:p w:rsidR="00F54AD7" w:rsidRPr="00CC3E8C" w:rsidRDefault="00F54AD7" w:rsidP="00CD2B12">
      <w:pPr>
        <w:spacing w:line="580" w:lineRule="exact"/>
        <w:ind w:right="320"/>
        <w:jc w:val="right"/>
        <w:rPr>
          <w:rFonts w:ascii="仿宋_GB2312" w:eastAsia="仿宋_GB2312" w:hAnsi="仿宋"/>
          <w:sz w:val="32"/>
          <w:szCs w:val="32"/>
        </w:rPr>
      </w:pPr>
      <w:r w:rsidRPr="00CC3E8C">
        <w:rPr>
          <w:rFonts w:ascii="仿宋_GB2312" w:eastAsia="仿宋_GB2312" w:hAnsi="仿宋" w:hint="eastAsia"/>
          <w:sz w:val="32"/>
          <w:szCs w:val="32"/>
        </w:rPr>
        <w:t>泉州市</w:t>
      </w:r>
      <w:proofErr w:type="gramStart"/>
      <w:r w:rsidRPr="00CC3E8C">
        <w:rPr>
          <w:rFonts w:ascii="仿宋_GB2312" w:eastAsia="仿宋_GB2312" w:hAnsi="仿宋" w:hint="eastAsia"/>
          <w:sz w:val="32"/>
          <w:szCs w:val="32"/>
        </w:rPr>
        <w:t>教育局思政科</w:t>
      </w:r>
      <w:proofErr w:type="gramEnd"/>
    </w:p>
    <w:p w:rsidR="00F54AD7" w:rsidRDefault="00D12B8B" w:rsidP="00CD2B12">
      <w:pPr>
        <w:spacing w:line="580" w:lineRule="exact"/>
        <w:ind w:right="480"/>
        <w:jc w:val="right"/>
        <w:rPr>
          <w:rFonts w:ascii="仿宋_GB2312" w:eastAsia="仿宋_GB2312" w:hAnsi="仿宋" w:hint="eastAsia"/>
          <w:sz w:val="32"/>
          <w:szCs w:val="32"/>
        </w:rPr>
      </w:pPr>
      <w:r w:rsidRPr="00CC3E8C">
        <w:rPr>
          <w:rFonts w:ascii="仿宋_GB2312" w:eastAsia="仿宋_GB2312" w:hAnsi="仿宋" w:hint="eastAsia"/>
          <w:sz w:val="32"/>
          <w:szCs w:val="32"/>
        </w:rPr>
        <w:t>2017年</w:t>
      </w:r>
      <w:r w:rsidR="00F54AD7" w:rsidRPr="00CC3E8C">
        <w:rPr>
          <w:rFonts w:ascii="仿宋_GB2312" w:eastAsia="仿宋_GB2312" w:hAnsi="仿宋" w:hint="eastAsia"/>
          <w:sz w:val="32"/>
          <w:szCs w:val="32"/>
        </w:rPr>
        <w:t>6月2</w:t>
      </w:r>
      <w:r w:rsidR="0014530C">
        <w:rPr>
          <w:rFonts w:ascii="仿宋_GB2312" w:eastAsia="仿宋_GB2312" w:hAnsi="仿宋" w:hint="eastAsia"/>
          <w:sz w:val="32"/>
          <w:szCs w:val="32"/>
        </w:rPr>
        <w:t>1</w:t>
      </w:r>
      <w:r w:rsidR="00F54AD7" w:rsidRPr="00CC3E8C">
        <w:rPr>
          <w:rFonts w:ascii="仿宋_GB2312" w:eastAsia="仿宋_GB2312" w:hAnsi="仿宋" w:hint="eastAsia"/>
          <w:sz w:val="32"/>
          <w:szCs w:val="32"/>
        </w:rPr>
        <w:t>日</w:t>
      </w:r>
    </w:p>
    <w:p w:rsidR="00BA70A8" w:rsidRDefault="00BA70A8" w:rsidP="00CD2B12">
      <w:pPr>
        <w:spacing w:line="580" w:lineRule="exact"/>
        <w:ind w:right="480"/>
        <w:jc w:val="right"/>
        <w:rPr>
          <w:rFonts w:ascii="仿宋_GB2312" w:eastAsia="仿宋_GB2312" w:hAnsi="仿宋" w:hint="eastAsia"/>
          <w:sz w:val="32"/>
          <w:szCs w:val="32"/>
        </w:rPr>
      </w:pPr>
    </w:p>
    <w:p w:rsidR="00BA70A8" w:rsidRPr="00CC3E8C" w:rsidRDefault="00BA70A8" w:rsidP="00CD2B12">
      <w:pPr>
        <w:spacing w:line="580" w:lineRule="exact"/>
        <w:ind w:right="480"/>
        <w:jc w:val="right"/>
        <w:rPr>
          <w:rFonts w:ascii="仿宋_GB2312" w:eastAsia="仿宋_GB2312" w:hAnsi="仿宋"/>
          <w:sz w:val="32"/>
          <w:szCs w:val="32"/>
        </w:rPr>
      </w:pPr>
    </w:p>
    <w:p w:rsidR="00283782" w:rsidRPr="00CC3E8C" w:rsidRDefault="00283782" w:rsidP="00283782">
      <w:pPr>
        <w:jc w:val="left"/>
        <w:rPr>
          <w:rFonts w:ascii="黑体" w:eastAsia="黑体" w:hAnsi="黑体"/>
          <w:sz w:val="32"/>
          <w:szCs w:val="32"/>
        </w:rPr>
      </w:pPr>
      <w:r w:rsidRPr="00CC3E8C">
        <w:rPr>
          <w:rFonts w:ascii="黑体" w:eastAsia="黑体" w:hAnsi="黑体" w:hint="eastAsia"/>
          <w:sz w:val="32"/>
          <w:szCs w:val="32"/>
        </w:rPr>
        <w:lastRenderedPageBreak/>
        <w:t>附件1</w:t>
      </w:r>
    </w:p>
    <w:p w:rsidR="00283782" w:rsidRPr="00CC3E8C" w:rsidRDefault="00260FC9" w:rsidP="00283782">
      <w:pPr>
        <w:jc w:val="center"/>
        <w:rPr>
          <w:rFonts w:ascii="方正小标宋简体" w:eastAsia="方正小标宋简体" w:hAnsi="仿宋"/>
          <w:sz w:val="36"/>
          <w:szCs w:val="36"/>
        </w:rPr>
      </w:pPr>
      <w:r>
        <w:rPr>
          <w:rFonts w:ascii="方正小标宋简体" w:eastAsia="方正小标宋简体" w:hAnsi="仿宋" w:hint="eastAsia"/>
          <w:sz w:val="36"/>
          <w:szCs w:val="36"/>
        </w:rPr>
        <w:t>第二届</w:t>
      </w:r>
      <w:r w:rsidR="00D12B8B" w:rsidRPr="00CC3E8C">
        <w:rPr>
          <w:rFonts w:ascii="方正小标宋简体" w:eastAsia="方正小标宋简体" w:hAnsi="仿宋" w:hint="eastAsia"/>
          <w:sz w:val="36"/>
          <w:szCs w:val="36"/>
        </w:rPr>
        <w:t>福建省校园“微拍”大赛名额分配表（泉州市）</w:t>
      </w:r>
    </w:p>
    <w:tbl>
      <w:tblPr>
        <w:tblW w:w="9498" w:type="dxa"/>
        <w:jc w:val="center"/>
        <w:tblLook w:val="04A0"/>
      </w:tblPr>
      <w:tblGrid>
        <w:gridCol w:w="3970"/>
        <w:gridCol w:w="2537"/>
        <w:gridCol w:w="2991"/>
      </w:tblGrid>
      <w:tr w:rsidR="00283782" w:rsidRPr="00283782" w:rsidTr="00CC3E8C">
        <w:trPr>
          <w:trHeight w:val="270"/>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bCs/>
                <w:color w:val="000000"/>
                <w:kern w:val="0"/>
                <w:sz w:val="32"/>
                <w:szCs w:val="32"/>
              </w:rPr>
            </w:pPr>
            <w:r w:rsidRPr="00CC3E8C">
              <w:rPr>
                <w:rFonts w:ascii="仿宋_GB2312" w:eastAsia="仿宋_GB2312" w:hAnsi="仿宋" w:cs="宋体" w:hint="eastAsia"/>
                <w:bCs/>
                <w:color w:val="000000"/>
                <w:kern w:val="0"/>
                <w:sz w:val="32"/>
                <w:szCs w:val="32"/>
              </w:rPr>
              <w:t>单位</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0E54FE" w:rsidP="000E54FE">
            <w:pPr>
              <w:widowControl/>
              <w:jc w:val="center"/>
              <w:rPr>
                <w:rFonts w:ascii="仿宋_GB2312" w:eastAsia="仿宋_GB2312" w:hAnsi="仿宋" w:cs="宋体"/>
                <w:bCs/>
                <w:color w:val="000000"/>
                <w:kern w:val="0"/>
                <w:sz w:val="32"/>
                <w:szCs w:val="32"/>
              </w:rPr>
            </w:pPr>
            <w:r w:rsidRPr="00CC3E8C">
              <w:rPr>
                <w:rFonts w:ascii="仿宋_GB2312" w:eastAsia="仿宋_GB2312" w:hAnsi="仿宋" w:cs="宋体" w:hint="eastAsia"/>
                <w:bCs/>
                <w:color w:val="000000"/>
                <w:kern w:val="0"/>
                <w:sz w:val="32"/>
                <w:szCs w:val="32"/>
              </w:rPr>
              <w:t>“</w:t>
            </w:r>
            <w:r w:rsidR="00283782" w:rsidRPr="00CC3E8C">
              <w:rPr>
                <w:rFonts w:ascii="仿宋_GB2312" w:eastAsia="仿宋_GB2312" w:hAnsi="仿宋" w:cs="宋体" w:hint="eastAsia"/>
                <w:bCs/>
                <w:color w:val="000000"/>
                <w:kern w:val="0"/>
                <w:sz w:val="32"/>
                <w:szCs w:val="32"/>
              </w:rPr>
              <w:t>微视频</w:t>
            </w:r>
            <w:r w:rsidRPr="00CC3E8C">
              <w:rPr>
                <w:rFonts w:ascii="仿宋_GB2312" w:eastAsia="仿宋_GB2312" w:hAnsi="仿宋" w:cs="宋体" w:hint="eastAsia"/>
                <w:bCs/>
                <w:color w:val="000000"/>
                <w:kern w:val="0"/>
                <w:sz w:val="32"/>
                <w:szCs w:val="32"/>
              </w:rPr>
              <w:t>”作品</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0E54FE" w:rsidP="000E54FE">
            <w:pPr>
              <w:widowControl/>
              <w:jc w:val="center"/>
              <w:rPr>
                <w:rFonts w:ascii="仿宋_GB2312" w:eastAsia="仿宋_GB2312" w:hAnsi="仿宋" w:cs="宋体"/>
                <w:bCs/>
                <w:color w:val="000000"/>
                <w:kern w:val="0"/>
                <w:sz w:val="32"/>
                <w:szCs w:val="32"/>
              </w:rPr>
            </w:pPr>
            <w:r w:rsidRPr="00CC3E8C">
              <w:rPr>
                <w:rFonts w:ascii="仿宋_GB2312" w:eastAsia="仿宋_GB2312" w:hAnsi="仿宋" w:cs="宋体" w:hint="eastAsia"/>
                <w:bCs/>
                <w:color w:val="000000"/>
                <w:kern w:val="0"/>
                <w:sz w:val="32"/>
                <w:szCs w:val="32"/>
              </w:rPr>
              <w:t>“</w:t>
            </w:r>
            <w:r w:rsidR="00283782" w:rsidRPr="00CC3E8C">
              <w:rPr>
                <w:rFonts w:ascii="仿宋_GB2312" w:eastAsia="仿宋_GB2312" w:hAnsi="仿宋" w:cs="宋体" w:hint="eastAsia"/>
                <w:bCs/>
                <w:color w:val="000000"/>
                <w:kern w:val="0"/>
                <w:sz w:val="32"/>
                <w:szCs w:val="32"/>
              </w:rPr>
              <w:t>拍图写话</w:t>
            </w:r>
            <w:r w:rsidRPr="00CC3E8C">
              <w:rPr>
                <w:rFonts w:ascii="仿宋_GB2312" w:eastAsia="仿宋_GB2312" w:hAnsi="仿宋" w:cs="宋体" w:hint="eastAsia"/>
                <w:bCs/>
                <w:color w:val="000000"/>
                <w:kern w:val="0"/>
                <w:sz w:val="32"/>
                <w:szCs w:val="32"/>
              </w:rPr>
              <w:t>”作品</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proofErr w:type="gramStart"/>
            <w:r w:rsidRPr="00CC3E8C">
              <w:rPr>
                <w:rFonts w:ascii="仿宋_GB2312" w:eastAsia="仿宋_GB2312" w:hAnsi="仿宋" w:cs="宋体" w:hint="eastAsia"/>
                <w:color w:val="000000"/>
                <w:kern w:val="0"/>
                <w:sz w:val="28"/>
                <w:szCs w:val="28"/>
              </w:rPr>
              <w:t>鲤</w:t>
            </w:r>
            <w:proofErr w:type="gramEnd"/>
            <w:r w:rsidRPr="00CC3E8C">
              <w:rPr>
                <w:rFonts w:ascii="仿宋_GB2312" w:eastAsia="仿宋_GB2312" w:hAnsi="仿宋" w:cs="宋体" w:hint="eastAsia"/>
                <w:color w:val="000000"/>
                <w:kern w:val="0"/>
                <w:sz w:val="28"/>
                <w:szCs w:val="28"/>
              </w:rPr>
              <w:t>城区</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丰泽区</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proofErr w:type="gramStart"/>
            <w:r w:rsidRPr="00CC3E8C">
              <w:rPr>
                <w:rFonts w:ascii="仿宋_GB2312" w:eastAsia="仿宋_GB2312" w:hAnsi="仿宋" w:cs="宋体" w:hint="eastAsia"/>
                <w:color w:val="000000"/>
                <w:kern w:val="0"/>
                <w:sz w:val="28"/>
                <w:szCs w:val="28"/>
              </w:rPr>
              <w:t>洛</w:t>
            </w:r>
            <w:proofErr w:type="gramEnd"/>
            <w:r w:rsidRPr="00CC3E8C">
              <w:rPr>
                <w:rFonts w:ascii="仿宋_GB2312" w:eastAsia="仿宋_GB2312" w:hAnsi="仿宋" w:cs="宋体" w:hint="eastAsia"/>
                <w:color w:val="000000"/>
                <w:kern w:val="0"/>
                <w:sz w:val="28"/>
                <w:szCs w:val="28"/>
              </w:rPr>
              <w:t>江区</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泉港区</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台商区</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石狮市</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晋江市</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20—30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南安市</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惠安县</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安溪县</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永春县</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德化县</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w:t>
            </w:r>
          </w:p>
        </w:tc>
      </w:tr>
      <w:tr w:rsidR="00283782" w:rsidRPr="00283782" w:rsidTr="00CC3E8C">
        <w:trPr>
          <w:trHeight w:val="300"/>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泉州第一中学</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w:t>
            </w:r>
            <w:r w:rsidR="00187028" w:rsidRPr="00CC3E8C">
              <w:rPr>
                <w:rFonts w:ascii="仿宋_GB2312" w:eastAsia="仿宋_GB2312" w:hAnsi="仿宋" w:cs="宋体" w:hint="eastAsia"/>
                <w:color w:val="000000"/>
                <w:kern w:val="0"/>
                <w:sz w:val="28"/>
                <w:szCs w:val="28"/>
              </w:rPr>
              <w:t>—10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10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泉州第五中学</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187028"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10</w:t>
            </w:r>
          </w:p>
        </w:tc>
      </w:tr>
      <w:tr w:rsidR="00283782" w:rsidRPr="00283782" w:rsidTr="00CC3E8C">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泉州培元中学</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20—30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10</w:t>
            </w:r>
          </w:p>
        </w:tc>
      </w:tr>
      <w:tr w:rsidR="00283782" w:rsidRPr="00283782" w:rsidTr="00B3495B">
        <w:trPr>
          <w:trHeight w:val="285"/>
          <w:jc w:val="center"/>
        </w:trPr>
        <w:tc>
          <w:tcPr>
            <w:tcW w:w="3970" w:type="dxa"/>
            <w:tcBorders>
              <w:top w:val="nil"/>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泉州外国语中学</w:t>
            </w:r>
          </w:p>
        </w:tc>
        <w:tc>
          <w:tcPr>
            <w:tcW w:w="2537" w:type="dxa"/>
            <w:tcBorders>
              <w:top w:val="nil"/>
              <w:left w:val="nil"/>
              <w:bottom w:val="single" w:sz="4" w:space="0" w:color="auto"/>
              <w:right w:val="single" w:sz="4" w:space="0" w:color="auto"/>
            </w:tcBorders>
            <w:shd w:val="clear" w:color="auto" w:fill="auto"/>
            <w:noWrap/>
            <w:vAlign w:val="center"/>
            <w:hideMark/>
          </w:tcPr>
          <w:p w:rsidR="00283782" w:rsidRPr="00CC3E8C" w:rsidRDefault="00187028"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nil"/>
              <w:left w:val="nil"/>
              <w:bottom w:val="single" w:sz="4" w:space="0" w:color="auto"/>
              <w:right w:val="single" w:sz="4" w:space="0" w:color="auto"/>
            </w:tcBorders>
            <w:shd w:val="clear" w:color="auto" w:fill="auto"/>
            <w:noWrap/>
            <w:vAlign w:val="center"/>
            <w:hideMark/>
          </w:tcPr>
          <w:p w:rsidR="00283782" w:rsidRPr="00CC3E8C" w:rsidRDefault="00260FC9" w:rsidP="00283782">
            <w:pPr>
              <w:widowControl/>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10</w:t>
            </w:r>
          </w:p>
        </w:tc>
      </w:tr>
      <w:tr w:rsidR="00283782" w:rsidRPr="00283782" w:rsidTr="00B3495B">
        <w:trPr>
          <w:trHeight w:val="285"/>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泉州实验中学</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187028"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10</w:t>
            </w:r>
          </w:p>
        </w:tc>
      </w:tr>
      <w:tr w:rsidR="00283782" w:rsidRPr="00283782" w:rsidTr="00CC3E8C">
        <w:trPr>
          <w:trHeight w:val="285"/>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泉州华侨职校</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D12B8B"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 xml:space="preserve">　</w:t>
            </w:r>
          </w:p>
        </w:tc>
      </w:tr>
      <w:tr w:rsidR="00283782" w:rsidRPr="00283782" w:rsidTr="00CC3E8C">
        <w:trPr>
          <w:trHeight w:val="285"/>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spacing w:val="-6"/>
                <w:kern w:val="0"/>
                <w:sz w:val="28"/>
                <w:szCs w:val="28"/>
              </w:rPr>
            </w:pPr>
            <w:r w:rsidRPr="00CC3E8C">
              <w:rPr>
                <w:rFonts w:ascii="仿宋_GB2312" w:eastAsia="仿宋_GB2312" w:hAnsi="仿宋" w:cs="宋体" w:hint="eastAsia"/>
                <w:color w:val="000000"/>
                <w:spacing w:val="-6"/>
                <w:kern w:val="0"/>
                <w:sz w:val="28"/>
                <w:szCs w:val="28"/>
              </w:rPr>
              <w:lastRenderedPageBreak/>
              <w:t>泉州经济技术开发区实验学校</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187028"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5—10</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10</w:t>
            </w:r>
          </w:p>
        </w:tc>
      </w:tr>
      <w:tr w:rsidR="00283782" w:rsidRPr="00283782" w:rsidTr="00CC3E8C">
        <w:trPr>
          <w:trHeight w:val="285"/>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泉州市实验小学</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 xml:space="preserve">　</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283782" w:rsidP="00260FC9">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1</w:t>
            </w:r>
            <w:r w:rsidR="00260FC9">
              <w:rPr>
                <w:rFonts w:ascii="仿宋_GB2312" w:eastAsia="仿宋_GB2312" w:hAnsi="仿宋" w:cs="宋体" w:hint="eastAsia"/>
                <w:color w:val="000000"/>
                <w:kern w:val="0"/>
                <w:sz w:val="28"/>
                <w:szCs w:val="28"/>
              </w:rPr>
              <w:t>0</w:t>
            </w:r>
          </w:p>
        </w:tc>
      </w:tr>
      <w:tr w:rsidR="00283782" w:rsidRPr="00283782" w:rsidTr="00CC3E8C">
        <w:trPr>
          <w:trHeight w:val="285"/>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泉州师范学院附属小学</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 xml:space="preserve">　</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260FC9" w:rsidP="00283782">
            <w:pPr>
              <w:widowControl/>
              <w:jc w:val="center"/>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20</w:t>
            </w:r>
          </w:p>
        </w:tc>
      </w:tr>
      <w:tr w:rsidR="00283782" w:rsidRPr="00283782" w:rsidTr="00CC3E8C">
        <w:trPr>
          <w:trHeight w:val="285"/>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泉州市晋光小学</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 xml:space="preserve">　</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D12B8B" w:rsidP="00260FC9">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1</w:t>
            </w:r>
            <w:r w:rsidR="00260FC9">
              <w:rPr>
                <w:rFonts w:ascii="仿宋_GB2312" w:eastAsia="仿宋_GB2312" w:hAnsi="仿宋" w:cs="宋体" w:hint="eastAsia"/>
                <w:color w:val="000000"/>
                <w:kern w:val="0"/>
                <w:sz w:val="28"/>
                <w:szCs w:val="28"/>
              </w:rPr>
              <w:t>0</w:t>
            </w:r>
          </w:p>
        </w:tc>
      </w:tr>
      <w:tr w:rsidR="00283782" w:rsidRPr="00283782" w:rsidTr="00CC3E8C">
        <w:trPr>
          <w:trHeight w:val="285"/>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82" w:rsidRPr="00CC3E8C" w:rsidRDefault="00283782" w:rsidP="00283782">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泉州市第二实验小学</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283782" w:rsidP="00283782">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 xml:space="preserve">　</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283782" w:rsidRPr="00CC3E8C" w:rsidRDefault="00D12B8B" w:rsidP="00260FC9">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1</w:t>
            </w:r>
            <w:r w:rsidR="00260FC9">
              <w:rPr>
                <w:rFonts w:ascii="仿宋_GB2312" w:eastAsia="仿宋_GB2312" w:hAnsi="仿宋" w:cs="宋体" w:hint="eastAsia"/>
                <w:color w:val="000000"/>
                <w:kern w:val="0"/>
                <w:sz w:val="28"/>
                <w:szCs w:val="28"/>
              </w:rPr>
              <w:t>0</w:t>
            </w:r>
          </w:p>
        </w:tc>
      </w:tr>
      <w:tr w:rsidR="00D12B8B" w:rsidRPr="00283782" w:rsidTr="00CC3E8C">
        <w:trPr>
          <w:trHeight w:val="285"/>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B8B" w:rsidRPr="00CC3E8C" w:rsidRDefault="00D12B8B" w:rsidP="00727918">
            <w:pPr>
              <w:widowControl/>
              <w:jc w:val="left"/>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泉州市第三实验小学</w:t>
            </w:r>
          </w:p>
        </w:tc>
        <w:tc>
          <w:tcPr>
            <w:tcW w:w="2537" w:type="dxa"/>
            <w:tcBorders>
              <w:top w:val="single" w:sz="4" w:space="0" w:color="auto"/>
              <w:left w:val="nil"/>
              <w:bottom w:val="single" w:sz="4" w:space="0" w:color="auto"/>
              <w:right w:val="single" w:sz="4" w:space="0" w:color="auto"/>
            </w:tcBorders>
            <w:shd w:val="clear" w:color="auto" w:fill="auto"/>
            <w:noWrap/>
            <w:vAlign w:val="center"/>
            <w:hideMark/>
          </w:tcPr>
          <w:p w:rsidR="00D12B8B" w:rsidRPr="00CC3E8C" w:rsidRDefault="00D12B8B" w:rsidP="00727918">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 xml:space="preserve">　</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D12B8B" w:rsidRPr="00CC3E8C" w:rsidRDefault="00D12B8B" w:rsidP="00260FC9">
            <w:pPr>
              <w:widowControl/>
              <w:jc w:val="center"/>
              <w:rPr>
                <w:rFonts w:ascii="仿宋_GB2312" w:eastAsia="仿宋_GB2312" w:hAnsi="仿宋" w:cs="宋体"/>
                <w:color w:val="000000"/>
                <w:kern w:val="0"/>
                <w:sz w:val="28"/>
                <w:szCs w:val="28"/>
              </w:rPr>
            </w:pPr>
            <w:r w:rsidRPr="00CC3E8C">
              <w:rPr>
                <w:rFonts w:ascii="仿宋_GB2312" w:eastAsia="仿宋_GB2312" w:hAnsi="仿宋" w:cs="宋体" w:hint="eastAsia"/>
                <w:color w:val="000000"/>
                <w:kern w:val="0"/>
                <w:sz w:val="28"/>
                <w:szCs w:val="28"/>
              </w:rPr>
              <w:t>1</w:t>
            </w:r>
            <w:r w:rsidR="00260FC9">
              <w:rPr>
                <w:rFonts w:ascii="仿宋_GB2312" w:eastAsia="仿宋_GB2312" w:hAnsi="仿宋" w:cs="宋体" w:hint="eastAsia"/>
                <w:color w:val="000000"/>
                <w:kern w:val="0"/>
                <w:sz w:val="28"/>
                <w:szCs w:val="28"/>
              </w:rPr>
              <w:t>0</w:t>
            </w:r>
          </w:p>
        </w:tc>
      </w:tr>
    </w:tbl>
    <w:p w:rsidR="00456B81" w:rsidRDefault="00456B81" w:rsidP="00456B81">
      <w:pPr>
        <w:ind w:right="640"/>
        <w:rPr>
          <w:rFonts w:ascii="仿宋_GB2312" w:eastAsia="仿宋_GB2312" w:hAnsi="仿宋"/>
          <w:sz w:val="32"/>
          <w:szCs w:val="32"/>
        </w:rPr>
      </w:pPr>
    </w:p>
    <w:p w:rsidR="00827683" w:rsidRDefault="00827683">
      <w:pPr>
        <w:widowControl/>
        <w:jc w:val="left"/>
        <w:rPr>
          <w:rFonts w:ascii="仿宋_GB2312" w:eastAsia="仿宋_GB2312" w:hAnsi="仿宋"/>
          <w:sz w:val="32"/>
          <w:szCs w:val="32"/>
        </w:rPr>
        <w:sectPr w:rsidR="00827683" w:rsidSect="00B3495B">
          <w:footerReference w:type="even" r:id="rId8"/>
          <w:footerReference w:type="default" r:id="rId9"/>
          <w:pgSz w:w="11906" w:h="16838"/>
          <w:pgMar w:top="1440" w:right="1531" w:bottom="1440" w:left="1588" w:header="851" w:footer="992" w:gutter="0"/>
          <w:cols w:space="425"/>
          <w:docGrid w:type="lines" w:linePitch="312"/>
        </w:sectPr>
      </w:pPr>
    </w:p>
    <w:p w:rsidR="00827683" w:rsidRDefault="00827683">
      <w:pPr>
        <w:widowControl/>
        <w:jc w:val="left"/>
        <w:rPr>
          <w:rFonts w:ascii="仿宋_GB2312" w:eastAsia="仿宋_GB2312" w:hAnsi="仿宋"/>
          <w:sz w:val="32"/>
          <w:szCs w:val="32"/>
        </w:rPr>
        <w:sectPr w:rsidR="00827683" w:rsidSect="00827683">
          <w:type w:val="continuous"/>
          <w:pgSz w:w="11906" w:h="16838"/>
          <w:pgMar w:top="1440" w:right="1800" w:bottom="1440" w:left="1800" w:header="851" w:footer="992" w:gutter="0"/>
          <w:cols w:space="425"/>
          <w:docGrid w:type="lines" w:linePitch="312"/>
        </w:sectPr>
      </w:pPr>
    </w:p>
    <w:p w:rsidR="00827683" w:rsidRDefault="00827683" w:rsidP="00827683">
      <w:pPr>
        <w:widowControl/>
        <w:jc w:val="left"/>
        <w:rPr>
          <w:rFonts w:ascii="黑体" w:eastAsia="黑体" w:hAnsi="黑体"/>
          <w:sz w:val="32"/>
          <w:szCs w:val="32"/>
        </w:rPr>
      </w:pPr>
      <w:r w:rsidRPr="00B10397">
        <w:rPr>
          <w:rFonts w:ascii="黑体" w:eastAsia="黑体" w:hAnsi="黑体"/>
          <w:sz w:val="32"/>
          <w:szCs w:val="32"/>
        </w:rPr>
        <w:lastRenderedPageBreak/>
        <w:t>附件</w:t>
      </w:r>
      <w:r w:rsidRPr="00B10397">
        <w:rPr>
          <w:rFonts w:ascii="黑体" w:eastAsia="黑体" w:hAnsi="黑体" w:hint="eastAsia"/>
          <w:sz w:val="32"/>
          <w:szCs w:val="32"/>
        </w:rPr>
        <w:t>2</w:t>
      </w:r>
    </w:p>
    <w:p w:rsidR="00B10397" w:rsidRDefault="00E70265" w:rsidP="00E70265">
      <w:pPr>
        <w:widowControl/>
        <w:spacing w:line="360" w:lineRule="exact"/>
        <w:jc w:val="center"/>
        <w:rPr>
          <w:rFonts w:ascii="方正小标宋简体" w:eastAsia="方正小标宋简体" w:hAnsi="仿宋" w:cs="仿宋"/>
          <w:sz w:val="36"/>
          <w:szCs w:val="36"/>
        </w:rPr>
      </w:pPr>
      <w:r w:rsidRPr="00E70265">
        <w:rPr>
          <w:rFonts w:ascii="方正小标宋简体" w:eastAsia="方正小标宋简体" w:hAnsi="仿宋" w:cs="仿宋" w:hint="eastAsia"/>
          <w:sz w:val="36"/>
          <w:szCs w:val="36"/>
        </w:rPr>
        <w:t>第二届福建省校园“微拍”大赛作品汇总表</w:t>
      </w:r>
    </w:p>
    <w:p w:rsidR="00E70265" w:rsidRPr="00E70265" w:rsidRDefault="00E70265" w:rsidP="00E70265">
      <w:pPr>
        <w:widowControl/>
        <w:spacing w:line="360" w:lineRule="exact"/>
        <w:jc w:val="center"/>
        <w:rPr>
          <w:rFonts w:ascii="方正小标宋简体" w:eastAsia="方正小标宋简体" w:hAnsi="黑体"/>
          <w:sz w:val="32"/>
          <w:szCs w:val="32"/>
        </w:rPr>
      </w:pPr>
    </w:p>
    <w:tbl>
      <w:tblPr>
        <w:tblW w:w="14332" w:type="dxa"/>
        <w:jc w:val="center"/>
        <w:tblLook w:val="04A0"/>
      </w:tblPr>
      <w:tblGrid>
        <w:gridCol w:w="860"/>
        <w:gridCol w:w="1454"/>
        <w:gridCol w:w="906"/>
        <w:gridCol w:w="1787"/>
        <w:gridCol w:w="1559"/>
        <w:gridCol w:w="2380"/>
        <w:gridCol w:w="1417"/>
        <w:gridCol w:w="2126"/>
        <w:gridCol w:w="1843"/>
      </w:tblGrid>
      <w:tr w:rsidR="00827683" w:rsidRPr="00827683" w:rsidTr="00E70265">
        <w:trPr>
          <w:trHeight w:val="375"/>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序号</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参赛项目</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组别</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827683" w:rsidRPr="00827683" w:rsidRDefault="00E70265"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设区市及县（市、区）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27683" w:rsidRPr="00827683" w:rsidRDefault="00E70265"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学校</w:t>
            </w:r>
            <w:r>
              <w:rPr>
                <w:rFonts w:ascii="宋体" w:eastAsia="宋体" w:hAnsi="宋体" w:cs="宋体" w:hint="eastAsia"/>
                <w:color w:val="000000"/>
                <w:kern w:val="0"/>
                <w:sz w:val="28"/>
                <w:szCs w:val="28"/>
              </w:rPr>
              <w:t>/年级</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827683" w:rsidRPr="00827683" w:rsidRDefault="00E70265"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作品名称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作者</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指导教师</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联系电话</w:t>
            </w:r>
          </w:p>
        </w:tc>
      </w:tr>
      <w:tr w:rsidR="00827683" w:rsidRPr="00827683" w:rsidTr="00E70265">
        <w:trPr>
          <w:trHeight w:val="37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1</w:t>
            </w:r>
          </w:p>
        </w:tc>
        <w:tc>
          <w:tcPr>
            <w:tcW w:w="1454"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78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r>
      <w:tr w:rsidR="00827683" w:rsidRPr="00827683" w:rsidTr="00E70265">
        <w:trPr>
          <w:trHeight w:val="37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54"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78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r>
      <w:tr w:rsidR="00827683" w:rsidRPr="00827683" w:rsidTr="00E70265">
        <w:trPr>
          <w:trHeight w:val="37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54"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78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r>
      <w:tr w:rsidR="00827683" w:rsidRPr="00827683" w:rsidTr="00E70265">
        <w:trPr>
          <w:trHeight w:val="37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54"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78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r>
      <w:tr w:rsidR="00827683" w:rsidRPr="00827683" w:rsidTr="00E70265">
        <w:trPr>
          <w:trHeight w:val="37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54"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78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r>
      <w:tr w:rsidR="00827683" w:rsidRPr="00827683" w:rsidTr="00E70265">
        <w:trPr>
          <w:trHeight w:val="37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54"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78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r>
      <w:tr w:rsidR="00827683" w:rsidRPr="00827683" w:rsidTr="00E70265">
        <w:trPr>
          <w:trHeight w:val="37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54"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78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r>
      <w:tr w:rsidR="00827683" w:rsidRPr="00827683" w:rsidTr="00E70265">
        <w:trPr>
          <w:trHeight w:val="375"/>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54"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90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78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27683" w:rsidRPr="00827683" w:rsidRDefault="00827683" w:rsidP="00827683">
            <w:pPr>
              <w:widowControl/>
              <w:jc w:val="center"/>
              <w:rPr>
                <w:rFonts w:ascii="宋体" w:eastAsia="宋体" w:hAnsi="宋体" w:cs="宋体"/>
                <w:color w:val="000000"/>
                <w:kern w:val="0"/>
                <w:sz w:val="28"/>
                <w:szCs w:val="28"/>
              </w:rPr>
            </w:pPr>
            <w:r w:rsidRPr="00827683">
              <w:rPr>
                <w:rFonts w:ascii="宋体" w:eastAsia="宋体" w:hAnsi="宋体" w:cs="宋体" w:hint="eastAsia"/>
                <w:color w:val="000000"/>
                <w:kern w:val="0"/>
                <w:sz w:val="28"/>
                <w:szCs w:val="28"/>
              </w:rPr>
              <w:t xml:space="preserve">　</w:t>
            </w:r>
          </w:p>
        </w:tc>
      </w:tr>
    </w:tbl>
    <w:p w:rsidR="007A31BA" w:rsidRDefault="007A31BA" w:rsidP="00827683">
      <w:pPr>
        <w:widowControl/>
        <w:jc w:val="left"/>
        <w:rPr>
          <w:rFonts w:ascii="仿宋_GB2312" w:eastAsia="仿宋_GB2312" w:hAnsi="仿宋"/>
          <w:sz w:val="32"/>
          <w:szCs w:val="32"/>
        </w:rPr>
        <w:sectPr w:rsidR="007A31BA" w:rsidSect="00B3495B">
          <w:pgSz w:w="16838" w:h="11906" w:orient="landscape"/>
          <w:pgMar w:top="1800" w:right="1440" w:bottom="1800" w:left="1440" w:header="851" w:footer="992" w:gutter="0"/>
          <w:cols w:space="425"/>
          <w:docGrid w:type="lines" w:linePitch="312"/>
        </w:sectPr>
      </w:pPr>
    </w:p>
    <w:p w:rsidR="007A31BA" w:rsidRDefault="007A31BA" w:rsidP="007A31BA">
      <w:pPr>
        <w:spacing w:line="600" w:lineRule="exact"/>
        <w:rPr>
          <w:rFonts w:ascii="黑体" w:eastAsia="黑体" w:hAnsi="仿宋"/>
          <w:sz w:val="32"/>
          <w:szCs w:val="32"/>
        </w:rPr>
      </w:pPr>
      <w:r>
        <w:rPr>
          <w:rFonts w:ascii="黑体" w:eastAsia="黑体" w:hAnsi="仿宋" w:hint="eastAsia"/>
          <w:sz w:val="32"/>
          <w:szCs w:val="32"/>
        </w:rPr>
        <w:lastRenderedPageBreak/>
        <w:t>附件3</w:t>
      </w:r>
    </w:p>
    <w:p w:rsidR="00B10397" w:rsidRPr="00B10397" w:rsidRDefault="00B10397" w:rsidP="00B10397">
      <w:pPr>
        <w:spacing w:line="500" w:lineRule="exact"/>
        <w:jc w:val="center"/>
        <w:rPr>
          <w:rFonts w:ascii="黑体" w:eastAsia="黑体" w:hAnsi="黑体"/>
          <w:sz w:val="28"/>
          <w:szCs w:val="28"/>
        </w:rPr>
      </w:pPr>
    </w:p>
    <w:p w:rsidR="007A31BA" w:rsidRPr="00B10397" w:rsidRDefault="00E57D28" w:rsidP="00B10397">
      <w:pPr>
        <w:jc w:val="center"/>
        <w:rPr>
          <w:rFonts w:ascii="方正小标宋简体" w:eastAsia="方正小标宋简体" w:hAnsi="黑体"/>
          <w:sz w:val="36"/>
          <w:szCs w:val="36"/>
        </w:rPr>
      </w:pPr>
      <w:r>
        <w:rPr>
          <w:rFonts w:ascii="方正小标宋简体" w:eastAsia="方正小标宋简体" w:hAnsi="黑体" w:hint="eastAsia"/>
          <w:sz w:val="36"/>
          <w:szCs w:val="36"/>
        </w:rPr>
        <w:t>第二</w:t>
      </w:r>
      <w:r w:rsidRPr="00B10397">
        <w:rPr>
          <w:rFonts w:ascii="方正小标宋简体" w:eastAsia="方正小标宋简体" w:hAnsi="黑体" w:hint="eastAsia"/>
          <w:sz w:val="36"/>
          <w:szCs w:val="36"/>
        </w:rPr>
        <w:t>届</w:t>
      </w:r>
      <w:r w:rsidR="007A31BA" w:rsidRPr="00B10397">
        <w:rPr>
          <w:rFonts w:ascii="方正小标宋简体" w:eastAsia="方正小标宋简体" w:hAnsi="黑体" w:hint="eastAsia"/>
          <w:sz w:val="36"/>
          <w:szCs w:val="36"/>
        </w:rPr>
        <w:t>福建省校园“微拍”大赛</w:t>
      </w:r>
      <w:proofErr w:type="gramStart"/>
      <w:r w:rsidR="007A31BA" w:rsidRPr="00B10397">
        <w:rPr>
          <w:rFonts w:ascii="方正小标宋简体" w:eastAsia="方正小标宋简体" w:hAnsi="黑体" w:hint="eastAsia"/>
          <w:sz w:val="36"/>
          <w:szCs w:val="36"/>
        </w:rPr>
        <w:t>微电影</w:t>
      </w:r>
      <w:proofErr w:type="gramEnd"/>
      <w:r w:rsidR="007A31BA" w:rsidRPr="00B10397">
        <w:rPr>
          <w:rFonts w:ascii="方正小标宋简体" w:eastAsia="方正小标宋简体" w:hAnsi="黑体" w:hint="eastAsia"/>
          <w:sz w:val="36"/>
          <w:szCs w:val="36"/>
        </w:rPr>
        <w:t>报名表</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693"/>
        <w:gridCol w:w="1418"/>
        <w:gridCol w:w="850"/>
        <w:gridCol w:w="1417"/>
      </w:tblGrid>
      <w:tr w:rsidR="007A31BA" w:rsidTr="00563212">
        <w:trPr>
          <w:trHeight w:val="405"/>
        </w:trPr>
        <w:tc>
          <w:tcPr>
            <w:tcW w:w="1985" w:type="dxa"/>
            <w:vAlign w:val="center"/>
          </w:tcPr>
          <w:p w:rsidR="007A31BA" w:rsidRDefault="007A31BA" w:rsidP="00B10397">
            <w:pPr>
              <w:jc w:val="center"/>
              <w:rPr>
                <w:sz w:val="24"/>
              </w:rPr>
            </w:pPr>
            <w:r>
              <w:rPr>
                <w:rFonts w:hint="eastAsia"/>
                <w:sz w:val="24"/>
              </w:rPr>
              <w:t>学校</w:t>
            </w:r>
          </w:p>
        </w:tc>
        <w:tc>
          <w:tcPr>
            <w:tcW w:w="6378" w:type="dxa"/>
            <w:gridSpan w:val="4"/>
            <w:vAlign w:val="center"/>
          </w:tcPr>
          <w:p w:rsidR="007A31BA" w:rsidRDefault="007A31BA" w:rsidP="00B10397">
            <w:pPr>
              <w:jc w:val="center"/>
              <w:rPr>
                <w:sz w:val="24"/>
              </w:rPr>
            </w:pPr>
          </w:p>
        </w:tc>
      </w:tr>
      <w:tr w:rsidR="007A31BA" w:rsidTr="00563212">
        <w:trPr>
          <w:trHeight w:val="405"/>
        </w:trPr>
        <w:tc>
          <w:tcPr>
            <w:tcW w:w="1985" w:type="dxa"/>
            <w:vAlign w:val="center"/>
          </w:tcPr>
          <w:p w:rsidR="007A31BA" w:rsidRDefault="007A31BA" w:rsidP="00B10397">
            <w:pPr>
              <w:jc w:val="center"/>
              <w:rPr>
                <w:sz w:val="24"/>
              </w:rPr>
            </w:pPr>
            <w:r>
              <w:rPr>
                <w:rFonts w:hint="eastAsia"/>
                <w:sz w:val="24"/>
              </w:rPr>
              <w:t>院系专业</w:t>
            </w:r>
          </w:p>
        </w:tc>
        <w:tc>
          <w:tcPr>
            <w:tcW w:w="6378" w:type="dxa"/>
            <w:gridSpan w:val="4"/>
            <w:vAlign w:val="center"/>
          </w:tcPr>
          <w:p w:rsidR="007A31BA" w:rsidRDefault="007A31BA" w:rsidP="00B10397">
            <w:pPr>
              <w:jc w:val="center"/>
              <w:rPr>
                <w:sz w:val="24"/>
              </w:rPr>
            </w:pPr>
          </w:p>
        </w:tc>
      </w:tr>
      <w:tr w:rsidR="007A31BA" w:rsidTr="00563212">
        <w:trPr>
          <w:trHeight w:val="422"/>
        </w:trPr>
        <w:tc>
          <w:tcPr>
            <w:tcW w:w="1985" w:type="dxa"/>
            <w:vAlign w:val="center"/>
          </w:tcPr>
          <w:p w:rsidR="007A31BA" w:rsidRDefault="007A31BA" w:rsidP="00EB2111">
            <w:pPr>
              <w:jc w:val="center"/>
              <w:rPr>
                <w:sz w:val="24"/>
              </w:rPr>
            </w:pPr>
            <w:r>
              <w:rPr>
                <w:rFonts w:hint="eastAsia"/>
                <w:sz w:val="24"/>
              </w:rPr>
              <w:t>主创人员</w:t>
            </w:r>
          </w:p>
        </w:tc>
        <w:tc>
          <w:tcPr>
            <w:tcW w:w="4961" w:type="dxa"/>
            <w:gridSpan w:val="3"/>
            <w:tcBorders>
              <w:right w:val="nil"/>
            </w:tcBorders>
            <w:vAlign w:val="center"/>
          </w:tcPr>
          <w:p w:rsidR="007A31BA" w:rsidRDefault="00EB2111" w:rsidP="00B10397">
            <w:pPr>
              <w:jc w:val="center"/>
              <w:rPr>
                <w:sz w:val="24"/>
              </w:rPr>
            </w:pPr>
            <w:r>
              <w:t>(</w:t>
            </w:r>
            <w:r>
              <w:rPr>
                <w:rFonts w:hint="eastAsia"/>
              </w:rPr>
              <w:t>人数不超过</w:t>
            </w:r>
            <w:r>
              <w:t>6</w:t>
            </w:r>
            <w:r>
              <w:rPr>
                <w:rFonts w:hint="eastAsia"/>
              </w:rPr>
              <w:t>人</w:t>
            </w:r>
            <w:r>
              <w:t>)</w:t>
            </w:r>
          </w:p>
        </w:tc>
        <w:tc>
          <w:tcPr>
            <w:tcW w:w="1417" w:type="dxa"/>
            <w:tcBorders>
              <w:left w:val="nil"/>
            </w:tcBorders>
            <w:vAlign w:val="center"/>
          </w:tcPr>
          <w:p w:rsidR="007A31BA" w:rsidRDefault="007A31BA" w:rsidP="00B10397">
            <w:pPr>
              <w:jc w:val="center"/>
              <w:rPr>
                <w:sz w:val="24"/>
              </w:rPr>
            </w:pPr>
          </w:p>
        </w:tc>
      </w:tr>
      <w:tr w:rsidR="007A31BA" w:rsidTr="00563212">
        <w:trPr>
          <w:trHeight w:val="451"/>
        </w:trPr>
        <w:tc>
          <w:tcPr>
            <w:tcW w:w="1985" w:type="dxa"/>
            <w:vAlign w:val="center"/>
          </w:tcPr>
          <w:p w:rsidR="007A31BA" w:rsidRDefault="007A31BA" w:rsidP="00B10397">
            <w:pPr>
              <w:jc w:val="center"/>
              <w:rPr>
                <w:sz w:val="24"/>
              </w:rPr>
            </w:pPr>
            <w:r>
              <w:rPr>
                <w:rFonts w:hint="eastAsia"/>
                <w:sz w:val="24"/>
              </w:rPr>
              <w:t>作者电话</w:t>
            </w:r>
          </w:p>
        </w:tc>
        <w:tc>
          <w:tcPr>
            <w:tcW w:w="2693" w:type="dxa"/>
            <w:vAlign w:val="center"/>
          </w:tcPr>
          <w:p w:rsidR="007A31BA" w:rsidRDefault="007A31BA" w:rsidP="00B10397">
            <w:pPr>
              <w:jc w:val="center"/>
              <w:rPr>
                <w:sz w:val="24"/>
              </w:rPr>
            </w:pPr>
          </w:p>
        </w:tc>
        <w:tc>
          <w:tcPr>
            <w:tcW w:w="1418" w:type="dxa"/>
            <w:vAlign w:val="center"/>
          </w:tcPr>
          <w:p w:rsidR="007A31BA" w:rsidRDefault="007A31BA" w:rsidP="00B10397">
            <w:pPr>
              <w:jc w:val="center"/>
              <w:rPr>
                <w:sz w:val="24"/>
              </w:rPr>
            </w:pPr>
            <w:r>
              <w:rPr>
                <w:rFonts w:hint="eastAsia"/>
                <w:sz w:val="24"/>
              </w:rPr>
              <w:t>联系邮箱</w:t>
            </w:r>
          </w:p>
        </w:tc>
        <w:tc>
          <w:tcPr>
            <w:tcW w:w="850" w:type="dxa"/>
            <w:tcBorders>
              <w:right w:val="nil"/>
            </w:tcBorders>
            <w:vAlign w:val="center"/>
          </w:tcPr>
          <w:p w:rsidR="007A31BA" w:rsidRDefault="007A31BA" w:rsidP="00B10397">
            <w:pPr>
              <w:jc w:val="center"/>
              <w:rPr>
                <w:sz w:val="24"/>
              </w:rPr>
            </w:pPr>
          </w:p>
        </w:tc>
        <w:tc>
          <w:tcPr>
            <w:tcW w:w="1417" w:type="dxa"/>
            <w:tcBorders>
              <w:left w:val="nil"/>
            </w:tcBorders>
            <w:vAlign w:val="center"/>
          </w:tcPr>
          <w:p w:rsidR="007A31BA" w:rsidRDefault="007A31BA" w:rsidP="00B10397">
            <w:pPr>
              <w:jc w:val="center"/>
              <w:rPr>
                <w:sz w:val="24"/>
              </w:rPr>
            </w:pPr>
          </w:p>
        </w:tc>
      </w:tr>
      <w:tr w:rsidR="007A31BA" w:rsidTr="00563212">
        <w:trPr>
          <w:trHeight w:val="451"/>
        </w:trPr>
        <w:tc>
          <w:tcPr>
            <w:tcW w:w="1985" w:type="dxa"/>
            <w:vAlign w:val="center"/>
          </w:tcPr>
          <w:p w:rsidR="007A31BA" w:rsidRDefault="00EB2111" w:rsidP="00B10397">
            <w:pPr>
              <w:jc w:val="center"/>
              <w:rPr>
                <w:sz w:val="24"/>
              </w:rPr>
            </w:pPr>
            <w:r>
              <w:rPr>
                <w:rFonts w:hint="eastAsia"/>
                <w:sz w:val="24"/>
              </w:rPr>
              <w:t>指导教师</w:t>
            </w:r>
          </w:p>
        </w:tc>
        <w:tc>
          <w:tcPr>
            <w:tcW w:w="2693" w:type="dxa"/>
            <w:vAlign w:val="center"/>
          </w:tcPr>
          <w:p w:rsidR="007A31BA" w:rsidRDefault="007A31BA" w:rsidP="00B10397">
            <w:pPr>
              <w:jc w:val="center"/>
              <w:rPr>
                <w:sz w:val="24"/>
              </w:rPr>
            </w:pPr>
          </w:p>
        </w:tc>
        <w:tc>
          <w:tcPr>
            <w:tcW w:w="1418" w:type="dxa"/>
            <w:vAlign w:val="center"/>
          </w:tcPr>
          <w:p w:rsidR="007A31BA" w:rsidRDefault="00EB2111" w:rsidP="00EB2111">
            <w:pPr>
              <w:jc w:val="center"/>
              <w:rPr>
                <w:sz w:val="24"/>
              </w:rPr>
            </w:pPr>
            <w:r>
              <w:rPr>
                <w:rFonts w:hint="eastAsia"/>
                <w:sz w:val="24"/>
              </w:rPr>
              <w:t>作品时长</w:t>
            </w:r>
          </w:p>
        </w:tc>
        <w:tc>
          <w:tcPr>
            <w:tcW w:w="850" w:type="dxa"/>
            <w:tcBorders>
              <w:right w:val="nil"/>
            </w:tcBorders>
            <w:vAlign w:val="center"/>
          </w:tcPr>
          <w:p w:rsidR="007A31BA" w:rsidRDefault="007A31BA" w:rsidP="00B10397">
            <w:pPr>
              <w:jc w:val="center"/>
              <w:rPr>
                <w:sz w:val="24"/>
              </w:rPr>
            </w:pPr>
          </w:p>
        </w:tc>
        <w:tc>
          <w:tcPr>
            <w:tcW w:w="1417" w:type="dxa"/>
            <w:tcBorders>
              <w:left w:val="nil"/>
            </w:tcBorders>
            <w:vAlign w:val="center"/>
          </w:tcPr>
          <w:p w:rsidR="007A31BA" w:rsidRDefault="007A31BA" w:rsidP="00B10397">
            <w:pPr>
              <w:jc w:val="center"/>
              <w:rPr>
                <w:sz w:val="24"/>
              </w:rPr>
            </w:pPr>
          </w:p>
        </w:tc>
      </w:tr>
      <w:tr w:rsidR="007A31BA" w:rsidTr="00563212">
        <w:trPr>
          <w:trHeight w:val="445"/>
        </w:trPr>
        <w:tc>
          <w:tcPr>
            <w:tcW w:w="1985" w:type="dxa"/>
            <w:vAlign w:val="center"/>
          </w:tcPr>
          <w:p w:rsidR="007A31BA" w:rsidRDefault="007A31BA" w:rsidP="00B10397">
            <w:pPr>
              <w:jc w:val="center"/>
              <w:rPr>
                <w:sz w:val="24"/>
              </w:rPr>
            </w:pPr>
            <w:r>
              <w:rPr>
                <w:rFonts w:hint="eastAsia"/>
                <w:sz w:val="24"/>
              </w:rPr>
              <w:t>作品名称</w:t>
            </w:r>
          </w:p>
        </w:tc>
        <w:tc>
          <w:tcPr>
            <w:tcW w:w="6378" w:type="dxa"/>
            <w:gridSpan w:val="4"/>
            <w:vAlign w:val="center"/>
          </w:tcPr>
          <w:p w:rsidR="007A31BA" w:rsidRDefault="007A31BA" w:rsidP="00B10397">
            <w:pPr>
              <w:jc w:val="center"/>
              <w:rPr>
                <w:sz w:val="24"/>
              </w:rPr>
            </w:pPr>
          </w:p>
        </w:tc>
      </w:tr>
      <w:tr w:rsidR="00563212" w:rsidTr="00563212">
        <w:trPr>
          <w:trHeight w:val="406"/>
        </w:trPr>
        <w:tc>
          <w:tcPr>
            <w:tcW w:w="1985" w:type="dxa"/>
            <w:vAlign w:val="center"/>
          </w:tcPr>
          <w:p w:rsidR="00563212" w:rsidRDefault="00563212" w:rsidP="00E46D8C">
            <w:pPr>
              <w:spacing w:line="312" w:lineRule="auto"/>
              <w:ind w:firstLineChars="14" w:firstLine="34"/>
              <w:jc w:val="center"/>
              <w:rPr>
                <w:rFonts w:ascii="仿宋" w:eastAsia="仿宋" w:hAnsi="仿宋" w:cs="仿宋"/>
                <w:sz w:val="24"/>
                <w:szCs w:val="24"/>
              </w:rPr>
            </w:pPr>
            <w:r>
              <w:rPr>
                <w:rFonts w:ascii="仿宋" w:eastAsia="仿宋" w:hAnsi="仿宋" w:cs="仿宋" w:hint="eastAsia"/>
                <w:sz w:val="24"/>
                <w:szCs w:val="24"/>
              </w:rPr>
              <w:t>视频链接</w:t>
            </w:r>
          </w:p>
        </w:tc>
        <w:tc>
          <w:tcPr>
            <w:tcW w:w="4961" w:type="dxa"/>
            <w:gridSpan w:val="3"/>
            <w:tcBorders>
              <w:right w:val="nil"/>
            </w:tcBorders>
          </w:tcPr>
          <w:p w:rsidR="00563212" w:rsidRDefault="00563212" w:rsidP="00563212">
            <w:pPr>
              <w:jc w:val="left"/>
              <w:rPr>
                <w:rFonts w:ascii="仿宋" w:eastAsia="仿宋" w:hAnsi="仿宋" w:cs="仿宋"/>
                <w:sz w:val="24"/>
              </w:rPr>
            </w:pPr>
            <w:r>
              <w:rPr>
                <w:rFonts w:ascii="仿宋" w:eastAsia="仿宋" w:hAnsi="仿宋" w:cs="仿宋" w:hint="eastAsia"/>
                <w:sz w:val="24"/>
              </w:rPr>
              <w:t>（将作品上传腾讯视频，并将链接填入此栏）</w:t>
            </w:r>
          </w:p>
        </w:tc>
        <w:tc>
          <w:tcPr>
            <w:tcW w:w="1417" w:type="dxa"/>
            <w:tcBorders>
              <w:left w:val="nil"/>
            </w:tcBorders>
          </w:tcPr>
          <w:p w:rsidR="00563212" w:rsidRPr="00563212" w:rsidRDefault="00563212" w:rsidP="00563212">
            <w:pPr>
              <w:spacing w:line="312" w:lineRule="auto"/>
              <w:ind w:leftChars="149" w:left="315" w:hanging="2"/>
              <w:rPr>
                <w:rFonts w:ascii="宋体"/>
                <w:sz w:val="24"/>
                <w:szCs w:val="24"/>
              </w:rPr>
            </w:pPr>
          </w:p>
        </w:tc>
      </w:tr>
      <w:tr w:rsidR="00563212" w:rsidTr="00563212">
        <w:trPr>
          <w:trHeight w:val="2580"/>
        </w:trPr>
        <w:tc>
          <w:tcPr>
            <w:tcW w:w="1985" w:type="dxa"/>
            <w:vAlign w:val="center"/>
          </w:tcPr>
          <w:p w:rsidR="00563212" w:rsidRDefault="00563212" w:rsidP="00792684">
            <w:pPr>
              <w:spacing w:line="312" w:lineRule="auto"/>
              <w:ind w:firstLineChars="14" w:firstLine="34"/>
              <w:jc w:val="center"/>
              <w:rPr>
                <w:rFonts w:ascii="宋体" w:hAnsi="宋体"/>
                <w:sz w:val="24"/>
                <w:szCs w:val="24"/>
              </w:rPr>
            </w:pPr>
            <w:r>
              <w:rPr>
                <w:rFonts w:ascii="宋体" w:hAnsi="宋体" w:hint="eastAsia"/>
                <w:sz w:val="24"/>
                <w:szCs w:val="24"/>
              </w:rPr>
              <w:t>作</w:t>
            </w:r>
          </w:p>
          <w:p w:rsidR="00563212" w:rsidRDefault="00563212" w:rsidP="00792684">
            <w:pPr>
              <w:spacing w:line="312" w:lineRule="auto"/>
              <w:ind w:firstLineChars="14" w:firstLine="34"/>
              <w:jc w:val="center"/>
              <w:rPr>
                <w:rFonts w:ascii="宋体"/>
                <w:sz w:val="24"/>
                <w:szCs w:val="24"/>
              </w:rPr>
            </w:pPr>
            <w:r>
              <w:rPr>
                <w:rFonts w:ascii="宋体" w:hAnsi="宋体" w:hint="eastAsia"/>
                <w:sz w:val="24"/>
                <w:szCs w:val="24"/>
              </w:rPr>
              <w:t>品</w:t>
            </w:r>
          </w:p>
          <w:p w:rsidR="00563212" w:rsidRDefault="00563212" w:rsidP="00792684">
            <w:pPr>
              <w:spacing w:line="312" w:lineRule="auto"/>
              <w:ind w:firstLineChars="14" w:firstLine="34"/>
              <w:jc w:val="center"/>
              <w:rPr>
                <w:rFonts w:ascii="宋体"/>
                <w:sz w:val="24"/>
                <w:szCs w:val="24"/>
              </w:rPr>
            </w:pPr>
            <w:r>
              <w:rPr>
                <w:rFonts w:ascii="宋体" w:hAnsi="宋体" w:hint="eastAsia"/>
                <w:sz w:val="24"/>
                <w:szCs w:val="24"/>
              </w:rPr>
              <w:t>内</w:t>
            </w:r>
          </w:p>
          <w:p w:rsidR="00563212" w:rsidRDefault="00563212" w:rsidP="00792684">
            <w:pPr>
              <w:spacing w:line="312" w:lineRule="auto"/>
              <w:ind w:firstLineChars="14" w:firstLine="34"/>
              <w:jc w:val="center"/>
              <w:rPr>
                <w:rFonts w:ascii="宋体"/>
                <w:sz w:val="24"/>
                <w:szCs w:val="24"/>
              </w:rPr>
            </w:pPr>
            <w:r>
              <w:rPr>
                <w:rFonts w:ascii="宋体" w:hAnsi="宋体" w:hint="eastAsia"/>
                <w:sz w:val="24"/>
                <w:szCs w:val="24"/>
              </w:rPr>
              <w:t>容</w:t>
            </w:r>
          </w:p>
          <w:p w:rsidR="00563212" w:rsidRDefault="00563212" w:rsidP="00792684">
            <w:pPr>
              <w:spacing w:line="312" w:lineRule="auto"/>
              <w:ind w:firstLineChars="14" w:firstLine="34"/>
              <w:jc w:val="center"/>
              <w:rPr>
                <w:rFonts w:ascii="宋体"/>
                <w:sz w:val="24"/>
                <w:szCs w:val="24"/>
              </w:rPr>
            </w:pPr>
            <w:proofErr w:type="gramStart"/>
            <w:r>
              <w:rPr>
                <w:rFonts w:ascii="宋体" w:hAnsi="宋体" w:hint="eastAsia"/>
                <w:sz w:val="24"/>
                <w:szCs w:val="24"/>
              </w:rPr>
              <w:t>介</w:t>
            </w:r>
            <w:proofErr w:type="gramEnd"/>
          </w:p>
          <w:p w:rsidR="00563212" w:rsidRDefault="00563212" w:rsidP="00792684">
            <w:pPr>
              <w:spacing w:line="312" w:lineRule="auto"/>
              <w:ind w:firstLineChars="14" w:firstLine="34"/>
              <w:jc w:val="center"/>
              <w:rPr>
                <w:rFonts w:ascii="宋体" w:hAnsi="宋体"/>
                <w:sz w:val="24"/>
                <w:szCs w:val="24"/>
              </w:rPr>
            </w:pPr>
            <w:proofErr w:type="gramStart"/>
            <w:r>
              <w:rPr>
                <w:rFonts w:ascii="宋体" w:hAnsi="宋体" w:hint="eastAsia"/>
                <w:sz w:val="24"/>
                <w:szCs w:val="24"/>
              </w:rPr>
              <w:t>绍</w:t>
            </w:r>
            <w:proofErr w:type="gramEnd"/>
          </w:p>
        </w:tc>
        <w:tc>
          <w:tcPr>
            <w:tcW w:w="4961" w:type="dxa"/>
            <w:gridSpan w:val="3"/>
            <w:tcBorders>
              <w:right w:val="nil"/>
            </w:tcBorders>
          </w:tcPr>
          <w:p w:rsidR="00563212" w:rsidRDefault="00563212" w:rsidP="00792684">
            <w:pPr>
              <w:spacing w:line="312" w:lineRule="auto"/>
              <w:ind w:leftChars="421" w:left="884" w:firstLine="2"/>
              <w:jc w:val="center"/>
              <w:rPr>
                <w:rFonts w:ascii="宋体"/>
                <w:sz w:val="24"/>
                <w:szCs w:val="24"/>
              </w:rPr>
            </w:pPr>
          </w:p>
        </w:tc>
        <w:tc>
          <w:tcPr>
            <w:tcW w:w="1417" w:type="dxa"/>
            <w:tcBorders>
              <w:left w:val="nil"/>
            </w:tcBorders>
          </w:tcPr>
          <w:p w:rsidR="00563212" w:rsidRDefault="00563212" w:rsidP="00792684">
            <w:pPr>
              <w:spacing w:line="312" w:lineRule="auto"/>
              <w:rPr>
                <w:rFonts w:ascii="宋体"/>
                <w:sz w:val="24"/>
                <w:szCs w:val="24"/>
              </w:rPr>
            </w:pPr>
          </w:p>
        </w:tc>
      </w:tr>
      <w:tr w:rsidR="007A31BA" w:rsidTr="00563212">
        <w:trPr>
          <w:cantSplit/>
          <w:trHeight w:val="2392"/>
        </w:trPr>
        <w:tc>
          <w:tcPr>
            <w:tcW w:w="1985" w:type="dxa"/>
            <w:textDirection w:val="tbRlV"/>
            <w:vAlign w:val="center"/>
          </w:tcPr>
          <w:p w:rsidR="007A31BA" w:rsidRDefault="003E24B0" w:rsidP="00FD2872">
            <w:pPr>
              <w:spacing w:line="312" w:lineRule="auto"/>
              <w:ind w:left="113" w:right="113"/>
              <w:jc w:val="center"/>
              <w:rPr>
                <w:rFonts w:ascii="宋体"/>
                <w:sz w:val="24"/>
                <w:szCs w:val="24"/>
              </w:rPr>
            </w:pPr>
            <w:r>
              <w:rPr>
                <w:rFonts w:ascii="宋体" w:hAnsi="宋体" w:hint="eastAsia"/>
                <w:sz w:val="24"/>
                <w:szCs w:val="24"/>
              </w:rPr>
              <w:t>学</w:t>
            </w:r>
            <w:r w:rsidR="007A31BA">
              <w:rPr>
                <w:rFonts w:ascii="宋体" w:hAnsi="宋体" w:hint="eastAsia"/>
                <w:sz w:val="24"/>
                <w:szCs w:val="24"/>
              </w:rPr>
              <w:t>校推荐意见</w:t>
            </w:r>
          </w:p>
        </w:tc>
        <w:tc>
          <w:tcPr>
            <w:tcW w:w="6378" w:type="dxa"/>
            <w:gridSpan w:val="4"/>
          </w:tcPr>
          <w:p w:rsidR="007A31BA" w:rsidRDefault="007A31BA" w:rsidP="00792684">
            <w:pPr>
              <w:spacing w:line="312" w:lineRule="auto"/>
              <w:jc w:val="center"/>
              <w:rPr>
                <w:rFonts w:ascii="宋体"/>
                <w:sz w:val="24"/>
                <w:szCs w:val="24"/>
              </w:rPr>
            </w:pPr>
          </w:p>
          <w:p w:rsidR="007A31BA" w:rsidRDefault="007A31BA" w:rsidP="00EB2111">
            <w:pPr>
              <w:spacing w:line="312" w:lineRule="auto"/>
              <w:rPr>
                <w:rFonts w:ascii="宋体"/>
                <w:sz w:val="24"/>
                <w:szCs w:val="24"/>
              </w:rPr>
            </w:pPr>
          </w:p>
          <w:p w:rsidR="00EB2111" w:rsidRDefault="00EB2111" w:rsidP="00EB2111">
            <w:pPr>
              <w:spacing w:line="312" w:lineRule="auto"/>
              <w:rPr>
                <w:rFonts w:ascii="宋体"/>
                <w:sz w:val="24"/>
                <w:szCs w:val="24"/>
              </w:rPr>
            </w:pPr>
          </w:p>
          <w:p w:rsidR="007A31BA" w:rsidRDefault="007A31BA" w:rsidP="00792684">
            <w:pPr>
              <w:spacing w:line="312" w:lineRule="auto"/>
              <w:jc w:val="center"/>
              <w:rPr>
                <w:rFonts w:ascii="宋体"/>
                <w:sz w:val="24"/>
                <w:szCs w:val="24"/>
              </w:rPr>
            </w:pPr>
          </w:p>
          <w:p w:rsidR="007A31BA" w:rsidRDefault="007A31BA" w:rsidP="00792684">
            <w:pPr>
              <w:wordWrap w:val="0"/>
              <w:spacing w:line="312" w:lineRule="auto"/>
              <w:jc w:val="right"/>
              <w:rPr>
                <w:rFonts w:ascii="宋体"/>
                <w:sz w:val="24"/>
                <w:szCs w:val="24"/>
              </w:rPr>
            </w:pPr>
            <w:r>
              <w:rPr>
                <w:rFonts w:ascii="宋体" w:hAnsi="宋体"/>
                <w:sz w:val="24"/>
                <w:szCs w:val="24"/>
              </w:rPr>
              <w:t xml:space="preserve">      </w:t>
            </w:r>
            <w:r>
              <w:rPr>
                <w:rFonts w:ascii="宋体" w:hAnsi="宋体" w:hint="eastAsia"/>
                <w:sz w:val="24"/>
                <w:szCs w:val="24"/>
              </w:rPr>
              <w:t>（盖</w:t>
            </w:r>
            <w:r>
              <w:rPr>
                <w:rFonts w:ascii="宋体" w:hAnsi="宋体"/>
                <w:sz w:val="24"/>
                <w:szCs w:val="24"/>
              </w:rPr>
              <w:t xml:space="preserve"> </w:t>
            </w:r>
            <w:r>
              <w:rPr>
                <w:rFonts w:ascii="宋体" w:hAnsi="宋体" w:hint="eastAsia"/>
                <w:sz w:val="24"/>
                <w:szCs w:val="24"/>
              </w:rPr>
              <w:t>章）</w:t>
            </w:r>
            <w:r>
              <w:rPr>
                <w:rFonts w:ascii="宋体" w:hAnsi="宋体"/>
                <w:sz w:val="24"/>
                <w:szCs w:val="24"/>
              </w:rPr>
              <w:t xml:space="preserve">       </w:t>
            </w:r>
          </w:p>
        </w:tc>
      </w:tr>
    </w:tbl>
    <w:p w:rsidR="00EB2111" w:rsidRDefault="00EB2111" w:rsidP="00EB2111">
      <w:pPr>
        <w:ind w:firstLineChars="200" w:firstLine="482"/>
        <w:rPr>
          <w:rFonts w:ascii="仿宋_GB2312" w:eastAsia="仿宋_GB2312" w:hAnsi="仿宋" w:cs="仿宋"/>
          <w:b/>
          <w:bCs/>
          <w:sz w:val="24"/>
          <w:szCs w:val="24"/>
        </w:rPr>
      </w:pPr>
      <w:r>
        <w:rPr>
          <w:rFonts w:ascii="仿宋_GB2312" w:eastAsia="仿宋_GB2312" w:hAnsi="仿宋" w:cs="仿宋" w:hint="eastAsia"/>
          <w:b/>
          <w:bCs/>
          <w:sz w:val="24"/>
          <w:szCs w:val="24"/>
        </w:rPr>
        <w:t>注意事项：</w:t>
      </w:r>
    </w:p>
    <w:p w:rsidR="00EB2111" w:rsidRDefault="00EB2111" w:rsidP="00EB2111">
      <w:pPr>
        <w:numPr>
          <w:ilvl w:val="0"/>
          <w:numId w:val="1"/>
        </w:numPr>
        <w:ind w:firstLineChars="200" w:firstLine="480"/>
        <w:rPr>
          <w:rFonts w:ascii="仿宋_GB2312" w:eastAsia="仿宋_GB2312" w:hAnsi="仿宋" w:cs="仿宋"/>
          <w:sz w:val="24"/>
          <w:szCs w:val="24"/>
        </w:rPr>
      </w:pPr>
      <w:r>
        <w:rPr>
          <w:rFonts w:ascii="仿宋_GB2312" w:eastAsia="仿宋_GB2312" w:hAnsi="仿宋" w:cs="仿宋" w:hint="eastAsia"/>
          <w:sz w:val="24"/>
          <w:szCs w:val="24"/>
        </w:rPr>
        <w:t>参赛者在报名表内填写的任何个人资料均为赛事主办方保存及使用，参赛者提供的联系</w:t>
      </w:r>
      <w:proofErr w:type="gramStart"/>
      <w:r>
        <w:rPr>
          <w:rFonts w:ascii="仿宋_GB2312" w:eastAsia="仿宋_GB2312" w:hAnsi="仿宋" w:cs="仿宋" w:hint="eastAsia"/>
          <w:sz w:val="24"/>
          <w:szCs w:val="24"/>
        </w:rPr>
        <w:t>电话需能确保</w:t>
      </w:r>
      <w:proofErr w:type="gramEnd"/>
      <w:r>
        <w:rPr>
          <w:rFonts w:ascii="仿宋_GB2312" w:eastAsia="仿宋_GB2312" w:hAnsi="仿宋" w:cs="仿宋" w:hint="eastAsia"/>
          <w:sz w:val="24"/>
          <w:szCs w:val="24"/>
        </w:rPr>
        <w:t>随时联络到本人。</w:t>
      </w:r>
    </w:p>
    <w:p w:rsidR="00EB2111" w:rsidRDefault="00EB2111" w:rsidP="00EB2111">
      <w:pPr>
        <w:ind w:firstLineChars="200" w:firstLine="480"/>
        <w:rPr>
          <w:rFonts w:ascii="仿宋_GB2312" w:eastAsia="仿宋_GB2312" w:hAnsi="仿宋" w:cs="仿宋"/>
          <w:sz w:val="24"/>
          <w:szCs w:val="24"/>
        </w:rPr>
      </w:pPr>
      <w:r>
        <w:rPr>
          <w:rFonts w:ascii="仿宋_GB2312" w:eastAsia="仿宋_GB2312" w:hAnsi="仿宋" w:cs="仿宋" w:hint="eastAsia"/>
          <w:sz w:val="24"/>
          <w:szCs w:val="24"/>
        </w:rPr>
        <w:t>2．视频类作品自行上</w:t>
      </w:r>
      <w:proofErr w:type="gramStart"/>
      <w:r>
        <w:rPr>
          <w:rFonts w:ascii="仿宋_GB2312" w:eastAsia="仿宋_GB2312" w:hAnsi="仿宋" w:cs="仿宋" w:hint="eastAsia"/>
          <w:sz w:val="24"/>
          <w:szCs w:val="24"/>
        </w:rPr>
        <w:t>传到腾讯视频</w:t>
      </w:r>
      <w:proofErr w:type="gramEnd"/>
      <w:r>
        <w:rPr>
          <w:rFonts w:ascii="仿宋_GB2312" w:eastAsia="仿宋_GB2312" w:hAnsi="仿宋" w:cs="仿宋" w:hint="eastAsia"/>
          <w:sz w:val="24"/>
          <w:szCs w:val="24"/>
        </w:rPr>
        <w:t>，视频链接填入报名表内，并保存好视频源文件。</w:t>
      </w:r>
    </w:p>
    <w:p w:rsidR="00EB2111" w:rsidRDefault="00EB2111" w:rsidP="00EB2111">
      <w:pPr>
        <w:ind w:firstLineChars="200" w:firstLine="480"/>
        <w:rPr>
          <w:rFonts w:ascii="仿宋_GB2312" w:eastAsia="仿宋_GB2312" w:hAnsi="仿宋" w:cs="仿宋"/>
          <w:sz w:val="24"/>
          <w:szCs w:val="24"/>
        </w:rPr>
      </w:pPr>
      <w:r>
        <w:rPr>
          <w:rFonts w:ascii="仿宋_GB2312" w:eastAsia="仿宋_GB2312" w:hAnsi="仿宋" w:cs="仿宋" w:hint="eastAsia"/>
          <w:sz w:val="24"/>
          <w:szCs w:val="24"/>
        </w:rPr>
        <w:t>3．请参赛者填写好报名表，交由学校盖章推荐及确认。</w:t>
      </w:r>
    </w:p>
    <w:p w:rsidR="00EB2111" w:rsidRDefault="00EB2111" w:rsidP="00EB2111">
      <w:pPr>
        <w:ind w:firstLineChars="200" w:firstLine="480"/>
        <w:rPr>
          <w:rFonts w:ascii="仿宋_GB2312" w:eastAsia="仿宋_GB2312" w:hAnsi="仿宋" w:cs="仿宋"/>
          <w:sz w:val="24"/>
          <w:szCs w:val="24"/>
        </w:rPr>
      </w:pPr>
      <w:r>
        <w:rPr>
          <w:rFonts w:ascii="仿宋_GB2312" w:eastAsia="仿宋_GB2312" w:hAnsi="仿宋" w:cs="仿宋" w:hint="eastAsia"/>
          <w:sz w:val="24"/>
          <w:szCs w:val="24"/>
        </w:rPr>
        <w:t>4．烦请学校将参赛者的报名表汇总盖章，并将储存作品的U盘一同邮寄至大赛组委会。为避免其他快递无法入校的限制，所有寄到理工的作品必须通过EMS。（组委会办公室地址：厦门市集美区</w:t>
      </w:r>
      <w:proofErr w:type="gramStart"/>
      <w:r>
        <w:rPr>
          <w:rFonts w:ascii="仿宋_GB2312" w:eastAsia="仿宋_GB2312" w:hAnsi="仿宋" w:cs="仿宋" w:hint="eastAsia"/>
          <w:sz w:val="24"/>
          <w:szCs w:val="24"/>
        </w:rPr>
        <w:t>理工路</w:t>
      </w:r>
      <w:proofErr w:type="gramEnd"/>
      <w:r>
        <w:rPr>
          <w:rFonts w:ascii="仿宋_GB2312" w:eastAsia="仿宋_GB2312" w:hAnsi="仿宋" w:cs="仿宋" w:hint="eastAsia"/>
          <w:sz w:val="24"/>
          <w:szCs w:val="24"/>
        </w:rPr>
        <w:t>600号 厦门理工学院文化产业旅游学院邮编：361024，收件人：</w:t>
      </w:r>
      <w:proofErr w:type="gramStart"/>
      <w:r>
        <w:rPr>
          <w:rFonts w:ascii="仿宋_GB2312" w:eastAsia="仿宋_GB2312" w:hAnsi="仿宋" w:cs="仿宋" w:hint="eastAsia"/>
          <w:sz w:val="24"/>
          <w:szCs w:val="24"/>
        </w:rPr>
        <w:t>微拍组委会</w:t>
      </w:r>
      <w:proofErr w:type="gramEnd"/>
      <w:r>
        <w:rPr>
          <w:rFonts w:ascii="仿宋_GB2312" w:eastAsia="仿宋_GB2312" w:hAnsi="仿宋" w:cs="仿宋" w:hint="eastAsia"/>
          <w:sz w:val="24"/>
          <w:szCs w:val="24"/>
        </w:rPr>
        <w:t xml:space="preserve">  15305027715）</w:t>
      </w:r>
    </w:p>
    <w:p w:rsidR="00EB2111" w:rsidRDefault="00EB2111" w:rsidP="00EB2111">
      <w:pPr>
        <w:ind w:firstLineChars="200" w:firstLine="480"/>
        <w:rPr>
          <w:rFonts w:ascii="仿宋_GB2312" w:eastAsia="仿宋_GB2312" w:hAnsi="仿宋" w:cs="仿宋"/>
          <w:sz w:val="24"/>
          <w:szCs w:val="24"/>
        </w:rPr>
      </w:pPr>
      <w:r>
        <w:rPr>
          <w:rFonts w:ascii="仿宋_GB2312" w:eastAsia="仿宋_GB2312" w:hAnsi="仿宋" w:cs="仿宋" w:hint="eastAsia"/>
          <w:sz w:val="24"/>
          <w:szCs w:val="24"/>
        </w:rPr>
        <w:t>5．作品递交及咨询电话：15306929501，15305027715，请关注官方微信号：</w:t>
      </w:r>
      <w:proofErr w:type="spellStart"/>
      <w:r>
        <w:rPr>
          <w:rFonts w:ascii="仿宋_GB2312" w:eastAsia="仿宋_GB2312" w:hAnsi="仿宋" w:cs="仿宋" w:hint="eastAsia"/>
          <w:sz w:val="24"/>
          <w:szCs w:val="24"/>
        </w:rPr>
        <w:t>wp_fujian</w:t>
      </w:r>
      <w:proofErr w:type="spellEnd"/>
      <w:r>
        <w:rPr>
          <w:rFonts w:ascii="仿宋_GB2312" w:eastAsia="仿宋_GB2312" w:hAnsi="仿宋" w:cs="仿宋" w:hint="eastAsia"/>
          <w:sz w:val="24"/>
          <w:szCs w:val="24"/>
        </w:rPr>
        <w:t xml:space="preserve">   咨询QQ：2562440460（请注明地区、学校及姓名）</w:t>
      </w:r>
    </w:p>
    <w:p w:rsidR="007A31BA" w:rsidRPr="00B10397" w:rsidRDefault="007A31BA" w:rsidP="007A31BA">
      <w:pPr>
        <w:rPr>
          <w:rFonts w:ascii="黑体" w:eastAsia="黑体" w:hAnsi="黑体"/>
          <w:sz w:val="32"/>
          <w:szCs w:val="32"/>
        </w:rPr>
      </w:pPr>
      <w:r w:rsidRPr="00B10397">
        <w:rPr>
          <w:rFonts w:ascii="黑体" w:eastAsia="黑体" w:hAnsi="黑体" w:hint="eastAsia"/>
          <w:sz w:val="32"/>
          <w:szCs w:val="32"/>
        </w:rPr>
        <w:lastRenderedPageBreak/>
        <w:t>附件4</w:t>
      </w:r>
    </w:p>
    <w:p w:rsidR="007A31BA" w:rsidRPr="00B10397" w:rsidRDefault="00B82DCC" w:rsidP="00B10397">
      <w:pPr>
        <w:jc w:val="center"/>
        <w:rPr>
          <w:rFonts w:ascii="方正小标宋简体" w:eastAsia="方正小标宋简体" w:hAnsi="黑体"/>
          <w:sz w:val="36"/>
          <w:szCs w:val="36"/>
        </w:rPr>
      </w:pPr>
      <w:r>
        <w:rPr>
          <w:rFonts w:ascii="方正小标宋简体" w:eastAsia="方正小标宋简体" w:hAnsi="黑体" w:hint="eastAsia"/>
          <w:sz w:val="36"/>
          <w:szCs w:val="36"/>
        </w:rPr>
        <w:t>第二</w:t>
      </w:r>
      <w:r w:rsidRPr="00B10397">
        <w:rPr>
          <w:rFonts w:ascii="方正小标宋简体" w:eastAsia="方正小标宋简体" w:hAnsi="黑体" w:hint="eastAsia"/>
          <w:sz w:val="36"/>
          <w:szCs w:val="36"/>
        </w:rPr>
        <w:t>届福建省校园“微拍”大赛</w:t>
      </w:r>
      <w:r w:rsidR="007A31BA" w:rsidRPr="00B10397">
        <w:rPr>
          <w:rFonts w:ascii="方正小标宋简体" w:eastAsia="方正小标宋简体" w:hAnsi="黑体" w:hint="eastAsia"/>
          <w:sz w:val="36"/>
          <w:szCs w:val="36"/>
        </w:rPr>
        <w:t>微视频报名表</w:t>
      </w:r>
    </w:p>
    <w:p w:rsidR="007A31BA" w:rsidRDefault="007A31BA" w:rsidP="007A31BA">
      <w:pPr>
        <w:spacing w:line="312" w:lineRule="auto"/>
        <w:jc w:val="left"/>
        <w:rPr>
          <w:rFonts w:ascii="宋体"/>
          <w:sz w:val="24"/>
          <w:szCs w:val="24"/>
        </w:rPr>
      </w:pPr>
      <w:r>
        <w:rPr>
          <w:rFonts w:ascii="宋体" w:hAnsi="宋体" w:hint="eastAsia"/>
          <w:sz w:val="24"/>
          <w:szCs w:val="24"/>
        </w:rPr>
        <w:t>初中组□</w:t>
      </w:r>
      <w:r>
        <w:rPr>
          <w:rFonts w:ascii="宋体" w:hAnsi="宋体"/>
          <w:sz w:val="24"/>
          <w:szCs w:val="24"/>
        </w:rPr>
        <w:t xml:space="preserve">      </w:t>
      </w:r>
      <w:r>
        <w:rPr>
          <w:rFonts w:ascii="宋体" w:hAnsi="宋体" w:hint="eastAsia"/>
          <w:sz w:val="24"/>
          <w:szCs w:val="24"/>
        </w:rPr>
        <w:t>高中组□</w:t>
      </w:r>
      <w:r>
        <w:rPr>
          <w:rFonts w:ascii="宋体" w:hAnsi="宋体"/>
          <w:sz w:val="24"/>
          <w:szCs w:val="24"/>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693"/>
        <w:gridCol w:w="1418"/>
        <w:gridCol w:w="851"/>
        <w:gridCol w:w="1417"/>
      </w:tblGrid>
      <w:tr w:rsidR="007A31BA" w:rsidTr="00563212">
        <w:trPr>
          <w:trHeight w:val="467"/>
        </w:trPr>
        <w:tc>
          <w:tcPr>
            <w:tcW w:w="1985" w:type="dxa"/>
            <w:vAlign w:val="center"/>
          </w:tcPr>
          <w:p w:rsidR="007A31BA" w:rsidRDefault="007A31BA" w:rsidP="00B10397">
            <w:pPr>
              <w:jc w:val="center"/>
              <w:rPr>
                <w:sz w:val="24"/>
              </w:rPr>
            </w:pPr>
            <w:r>
              <w:rPr>
                <w:rFonts w:hint="eastAsia"/>
                <w:sz w:val="24"/>
              </w:rPr>
              <w:t>城市</w:t>
            </w:r>
          </w:p>
        </w:tc>
        <w:tc>
          <w:tcPr>
            <w:tcW w:w="2693" w:type="dxa"/>
            <w:vAlign w:val="center"/>
          </w:tcPr>
          <w:p w:rsidR="007A31BA" w:rsidRDefault="007A31BA" w:rsidP="00B10397">
            <w:pPr>
              <w:jc w:val="center"/>
              <w:rPr>
                <w:sz w:val="24"/>
              </w:rPr>
            </w:pPr>
          </w:p>
        </w:tc>
        <w:tc>
          <w:tcPr>
            <w:tcW w:w="1418" w:type="dxa"/>
            <w:vAlign w:val="center"/>
          </w:tcPr>
          <w:p w:rsidR="007A31BA" w:rsidRDefault="007A31BA" w:rsidP="00B10397">
            <w:pPr>
              <w:jc w:val="center"/>
              <w:rPr>
                <w:sz w:val="24"/>
              </w:rPr>
            </w:pPr>
            <w:r>
              <w:rPr>
                <w:rFonts w:hint="eastAsia"/>
                <w:sz w:val="24"/>
              </w:rPr>
              <w:t>行政区</w:t>
            </w:r>
          </w:p>
        </w:tc>
        <w:tc>
          <w:tcPr>
            <w:tcW w:w="851" w:type="dxa"/>
            <w:tcBorders>
              <w:right w:val="nil"/>
            </w:tcBorders>
            <w:vAlign w:val="center"/>
          </w:tcPr>
          <w:p w:rsidR="007A31BA" w:rsidRDefault="007A31BA" w:rsidP="00B10397">
            <w:pPr>
              <w:jc w:val="center"/>
              <w:rPr>
                <w:sz w:val="24"/>
              </w:rPr>
            </w:pPr>
          </w:p>
        </w:tc>
        <w:tc>
          <w:tcPr>
            <w:tcW w:w="1417" w:type="dxa"/>
            <w:tcBorders>
              <w:left w:val="nil"/>
            </w:tcBorders>
            <w:vAlign w:val="center"/>
          </w:tcPr>
          <w:p w:rsidR="007A31BA" w:rsidRDefault="007A31BA" w:rsidP="00B10397">
            <w:pPr>
              <w:jc w:val="center"/>
              <w:rPr>
                <w:sz w:val="24"/>
              </w:rPr>
            </w:pPr>
          </w:p>
        </w:tc>
      </w:tr>
      <w:tr w:rsidR="007A31BA" w:rsidTr="00563212">
        <w:trPr>
          <w:trHeight w:val="417"/>
        </w:trPr>
        <w:tc>
          <w:tcPr>
            <w:tcW w:w="1985" w:type="dxa"/>
            <w:vAlign w:val="center"/>
          </w:tcPr>
          <w:p w:rsidR="007A31BA" w:rsidRDefault="007A31BA" w:rsidP="00B10397">
            <w:pPr>
              <w:jc w:val="center"/>
              <w:rPr>
                <w:sz w:val="24"/>
              </w:rPr>
            </w:pPr>
            <w:r>
              <w:rPr>
                <w:rFonts w:hint="eastAsia"/>
                <w:sz w:val="24"/>
              </w:rPr>
              <w:t>学校</w:t>
            </w:r>
          </w:p>
        </w:tc>
        <w:tc>
          <w:tcPr>
            <w:tcW w:w="2693" w:type="dxa"/>
            <w:vAlign w:val="center"/>
          </w:tcPr>
          <w:p w:rsidR="007A31BA" w:rsidRDefault="007A31BA" w:rsidP="00B10397">
            <w:pPr>
              <w:jc w:val="center"/>
              <w:rPr>
                <w:sz w:val="24"/>
              </w:rPr>
            </w:pPr>
          </w:p>
        </w:tc>
        <w:tc>
          <w:tcPr>
            <w:tcW w:w="1418" w:type="dxa"/>
            <w:vAlign w:val="center"/>
          </w:tcPr>
          <w:p w:rsidR="007A31BA" w:rsidRDefault="007A31BA" w:rsidP="00B10397">
            <w:pPr>
              <w:jc w:val="center"/>
              <w:rPr>
                <w:sz w:val="24"/>
              </w:rPr>
            </w:pPr>
            <w:r>
              <w:rPr>
                <w:rFonts w:hint="eastAsia"/>
                <w:sz w:val="24"/>
              </w:rPr>
              <w:t>年级</w:t>
            </w:r>
          </w:p>
        </w:tc>
        <w:tc>
          <w:tcPr>
            <w:tcW w:w="851" w:type="dxa"/>
            <w:tcBorders>
              <w:right w:val="nil"/>
            </w:tcBorders>
            <w:vAlign w:val="center"/>
          </w:tcPr>
          <w:p w:rsidR="007A31BA" w:rsidRDefault="007A31BA" w:rsidP="00B10397">
            <w:pPr>
              <w:jc w:val="center"/>
              <w:rPr>
                <w:sz w:val="24"/>
              </w:rPr>
            </w:pPr>
          </w:p>
        </w:tc>
        <w:tc>
          <w:tcPr>
            <w:tcW w:w="1417" w:type="dxa"/>
            <w:tcBorders>
              <w:left w:val="nil"/>
            </w:tcBorders>
            <w:vAlign w:val="center"/>
          </w:tcPr>
          <w:p w:rsidR="007A31BA" w:rsidRDefault="007A31BA" w:rsidP="00B10397">
            <w:pPr>
              <w:jc w:val="center"/>
              <w:rPr>
                <w:sz w:val="24"/>
              </w:rPr>
            </w:pPr>
          </w:p>
        </w:tc>
      </w:tr>
      <w:tr w:rsidR="007A31BA" w:rsidTr="007C3177">
        <w:trPr>
          <w:trHeight w:val="408"/>
        </w:trPr>
        <w:tc>
          <w:tcPr>
            <w:tcW w:w="1985" w:type="dxa"/>
            <w:vAlign w:val="center"/>
          </w:tcPr>
          <w:p w:rsidR="007A31BA" w:rsidRDefault="007A31BA" w:rsidP="00B82DCC">
            <w:pPr>
              <w:jc w:val="center"/>
              <w:rPr>
                <w:sz w:val="24"/>
              </w:rPr>
            </w:pPr>
            <w:r>
              <w:rPr>
                <w:rFonts w:hint="eastAsia"/>
                <w:sz w:val="24"/>
              </w:rPr>
              <w:t>主创人员</w:t>
            </w:r>
          </w:p>
        </w:tc>
        <w:tc>
          <w:tcPr>
            <w:tcW w:w="4962" w:type="dxa"/>
            <w:gridSpan w:val="3"/>
            <w:tcBorders>
              <w:right w:val="nil"/>
            </w:tcBorders>
            <w:vAlign w:val="center"/>
          </w:tcPr>
          <w:p w:rsidR="007A31BA" w:rsidRDefault="00B82DCC" w:rsidP="00B82DCC">
            <w:pPr>
              <w:jc w:val="center"/>
              <w:rPr>
                <w:sz w:val="24"/>
              </w:rPr>
            </w:pPr>
            <w:r>
              <w:t>(</w:t>
            </w:r>
            <w:r>
              <w:rPr>
                <w:rFonts w:hint="eastAsia"/>
              </w:rPr>
              <w:t>人数不超过</w:t>
            </w:r>
            <w:r>
              <w:rPr>
                <w:rFonts w:hint="eastAsia"/>
              </w:rPr>
              <w:t>4</w:t>
            </w:r>
            <w:r>
              <w:rPr>
                <w:rFonts w:hint="eastAsia"/>
              </w:rPr>
              <w:t>人</w:t>
            </w:r>
            <w:r>
              <w:t>)</w:t>
            </w:r>
          </w:p>
        </w:tc>
        <w:tc>
          <w:tcPr>
            <w:tcW w:w="1417" w:type="dxa"/>
            <w:tcBorders>
              <w:left w:val="nil"/>
            </w:tcBorders>
            <w:vAlign w:val="center"/>
          </w:tcPr>
          <w:p w:rsidR="007A31BA" w:rsidRDefault="007A31BA" w:rsidP="00B10397">
            <w:pPr>
              <w:jc w:val="center"/>
              <w:rPr>
                <w:sz w:val="24"/>
              </w:rPr>
            </w:pPr>
          </w:p>
        </w:tc>
      </w:tr>
      <w:tr w:rsidR="007A31BA" w:rsidTr="00563212">
        <w:trPr>
          <w:trHeight w:val="428"/>
        </w:trPr>
        <w:tc>
          <w:tcPr>
            <w:tcW w:w="1985" w:type="dxa"/>
            <w:vAlign w:val="center"/>
          </w:tcPr>
          <w:p w:rsidR="007A31BA" w:rsidRDefault="007A31BA" w:rsidP="00B10397">
            <w:pPr>
              <w:jc w:val="center"/>
              <w:rPr>
                <w:sz w:val="24"/>
              </w:rPr>
            </w:pPr>
            <w:r>
              <w:rPr>
                <w:rFonts w:hint="eastAsia"/>
                <w:sz w:val="24"/>
              </w:rPr>
              <w:t>指导老师</w:t>
            </w:r>
          </w:p>
        </w:tc>
        <w:tc>
          <w:tcPr>
            <w:tcW w:w="4962" w:type="dxa"/>
            <w:gridSpan w:val="3"/>
            <w:tcBorders>
              <w:right w:val="nil"/>
            </w:tcBorders>
            <w:vAlign w:val="center"/>
          </w:tcPr>
          <w:p w:rsidR="007A31BA" w:rsidRDefault="007A31BA" w:rsidP="00B10397">
            <w:pPr>
              <w:jc w:val="center"/>
              <w:rPr>
                <w:sz w:val="24"/>
              </w:rPr>
            </w:pPr>
          </w:p>
        </w:tc>
        <w:tc>
          <w:tcPr>
            <w:tcW w:w="1417" w:type="dxa"/>
            <w:tcBorders>
              <w:left w:val="nil"/>
            </w:tcBorders>
            <w:vAlign w:val="center"/>
          </w:tcPr>
          <w:p w:rsidR="007A31BA" w:rsidRDefault="007A31BA" w:rsidP="00B10397">
            <w:pPr>
              <w:jc w:val="center"/>
              <w:rPr>
                <w:sz w:val="24"/>
              </w:rPr>
            </w:pPr>
          </w:p>
        </w:tc>
      </w:tr>
      <w:tr w:rsidR="007A31BA" w:rsidTr="007C3177">
        <w:trPr>
          <w:trHeight w:val="393"/>
        </w:trPr>
        <w:tc>
          <w:tcPr>
            <w:tcW w:w="1985" w:type="dxa"/>
            <w:vAlign w:val="center"/>
          </w:tcPr>
          <w:p w:rsidR="007A31BA" w:rsidRDefault="00D12B8B" w:rsidP="00B10397">
            <w:pPr>
              <w:jc w:val="center"/>
              <w:rPr>
                <w:sz w:val="24"/>
              </w:rPr>
            </w:pPr>
            <w:r>
              <w:rPr>
                <w:rFonts w:hint="eastAsia"/>
                <w:sz w:val="24"/>
              </w:rPr>
              <w:t>指导</w:t>
            </w:r>
            <w:r w:rsidR="007A31BA">
              <w:rPr>
                <w:rFonts w:hint="eastAsia"/>
                <w:sz w:val="24"/>
              </w:rPr>
              <w:t>教师电话</w:t>
            </w:r>
          </w:p>
        </w:tc>
        <w:tc>
          <w:tcPr>
            <w:tcW w:w="2693" w:type="dxa"/>
            <w:vAlign w:val="center"/>
          </w:tcPr>
          <w:p w:rsidR="007A31BA" w:rsidRDefault="007A31BA" w:rsidP="00B10397">
            <w:pPr>
              <w:jc w:val="center"/>
              <w:rPr>
                <w:sz w:val="24"/>
              </w:rPr>
            </w:pPr>
          </w:p>
        </w:tc>
        <w:tc>
          <w:tcPr>
            <w:tcW w:w="1418" w:type="dxa"/>
            <w:vAlign w:val="center"/>
          </w:tcPr>
          <w:p w:rsidR="007A31BA" w:rsidRDefault="007A31BA" w:rsidP="00B10397">
            <w:pPr>
              <w:jc w:val="center"/>
              <w:rPr>
                <w:sz w:val="24"/>
              </w:rPr>
            </w:pPr>
            <w:r>
              <w:rPr>
                <w:rFonts w:hint="eastAsia"/>
                <w:sz w:val="24"/>
              </w:rPr>
              <w:t>联系邮箱</w:t>
            </w:r>
          </w:p>
        </w:tc>
        <w:tc>
          <w:tcPr>
            <w:tcW w:w="851" w:type="dxa"/>
            <w:tcBorders>
              <w:right w:val="nil"/>
            </w:tcBorders>
            <w:vAlign w:val="center"/>
          </w:tcPr>
          <w:p w:rsidR="007A31BA" w:rsidRDefault="007A31BA" w:rsidP="00B10397">
            <w:pPr>
              <w:jc w:val="center"/>
              <w:rPr>
                <w:sz w:val="24"/>
              </w:rPr>
            </w:pPr>
          </w:p>
        </w:tc>
        <w:tc>
          <w:tcPr>
            <w:tcW w:w="1417" w:type="dxa"/>
            <w:tcBorders>
              <w:left w:val="nil"/>
            </w:tcBorders>
            <w:vAlign w:val="center"/>
          </w:tcPr>
          <w:p w:rsidR="007A31BA" w:rsidRDefault="007A31BA" w:rsidP="00B10397">
            <w:pPr>
              <w:jc w:val="center"/>
              <w:rPr>
                <w:sz w:val="24"/>
              </w:rPr>
            </w:pPr>
          </w:p>
        </w:tc>
      </w:tr>
      <w:tr w:rsidR="007A31BA" w:rsidTr="007C3177">
        <w:trPr>
          <w:trHeight w:val="429"/>
        </w:trPr>
        <w:tc>
          <w:tcPr>
            <w:tcW w:w="1985" w:type="dxa"/>
            <w:vAlign w:val="center"/>
          </w:tcPr>
          <w:p w:rsidR="007A31BA" w:rsidRDefault="007A31BA" w:rsidP="00B10397">
            <w:pPr>
              <w:jc w:val="center"/>
              <w:rPr>
                <w:sz w:val="24"/>
              </w:rPr>
            </w:pPr>
            <w:r>
              <w:rPr>
                <w:rFonts w:hint="eastAsia"/>
                <w:sz w:val="24"/>
              </w:rPr>
              <w:t>作者电话</w:t>
            </w:r>
          </w:p>
        </w:tc>
        <w:tc>
          <w:tcPr>
            <w:tcW w:w="2693" w:type="dxa"/>
            <w:vAlign w:val="center"/>
          </w:tcPr>
          <w:p w:rsidR="007A31BA" w:rsidRDefault="007A31BA" w:rsidP="00B10397">
            <w:pPr>
              <w:jc w:val="center"/>
              <w:rPr>
                <w:sz w:val="24"/>
              </w:rPr>
            </w:pPr>
          </w:p>
        </w:tc>
        <w:tc>
          <w:tcPr>
            <w:tcW w:w="1418" w:type="dxa"/>
            <w:vAlign w:val="center"/>
          </w:tcPr>
          <w:p w:rsidR="007A31BA" w:rsidRDefault="007A31BA" w:rsidP="00B10397">
            <w:pPr>
              <w:jc w:val="center"/>
              <w:rPr>
                <w:sz w:val="24"/>
              </w:rPr>
            </w:pPr>
            <w:r>
              <w:rPr>
                <w:rFonts w:hint="eastAsia"/>
                <w:sz w:val="24"/>
              </w:rPr>
              <w:t>作品时长</w:t>
            </w:r>
          </w:p>
        </w:tc>
        <w:tc>
          <w:tcPr>
            <w:tcW w:w="851" w:type="dxa"/>
            <w:tcBorders>
              <w:right w:val="nil"/>
            </w:tcBorders>
            <w:vAlign w:val="center"/>
          </w:tcPr>
          <w:p w:rsidR="007A31BA" w:rsidRDefault="007A31BA" w:rsidP="00B10397">
            <w:pPr>
              <w:jc w:val="center"/>
              <w:rPr>
                <w:sz w:val="24"/>
              </w:rPr>
            </w:pPr>
          </w:p>
        </w:tc>
        <w:tc>
          <w:tcPr>
            <w:tcW w:w="1417" w:type="dxa"/>
            <w:tcBorders>
              <w:left w:val="nil"/>
            </w:tcBorders>
            <w:vAlign w:val="center"/>
          </w:tcPr>
          <w:p w:rsidR="007A31BA" w:rsidRDefault="007A31BA" w:rsidP="00B10397">
            <w:pPr>
              <w:jc w:val="center"/>
              <w:rPr>
                <w:sz w:val="24"/>
              </w:rPr>
            </w:pPr>
          </w:p>
        </w:tc>
      </w:tr>
      <w:tr w:rsidR="007A31BA" w:rsidTr="007C3177">
        <w:trPr>
          <w:trHeight w:val="423"/>
        </w:trPr>
        <w:tc>
          <w:tcPr>
            <w:tcW w:w="1985" w:type="dxa"/>
            <w:vAlign w:val="center"/>
          </w:tcPr>
          <w:p w:rsidR="007A31BA" w:rsidRDefault="007A31BA" w:rsidP="00B10397">
            <w:pPr>
              <w:jc w:val="center"/>
              <w:rPr>
                <w:sz w:val="24"/>
              </w:rPr>
            </w:pPr>
            <w:r>
              <w:rPr>
                <w:rFonts w:hint="eastAsia"/>
                <w:sz w:val="24"/>
              </w:rPr>
              <w:t>作品名称</w:t>
            </w:r>
          </w:p>
        </w:tc>
        <w:tc>
          <w:tcPr>
            <w:tcW w:w="6379" w:type="dxa"/>
            <w:gridSpan w:val="4"/>
            <w:vAlign w:val="center"/>
          </w:tcPr>
          <w:p w:rsidR="007A31BA" w:rsidRDefault="007A31BA" w:rsidP="00B10397">
            <w:pPr>
              <w:jc w:val="center"/>
              <w:rPr>
                <w:sz w:val="24"/>
              </w:rPr>
            </w:pPr>
          </w:p>
        </w:tc>
      </w:tr>
      <w:tr w:rsidR="007C3177" w:rsidTr="006073BB">
        <w:trPr>
          <w:trHeight w:val="431"/>
        </w:trPr>
        <w:tc>
          <w:tcPr>
            <w:tcW w:w="1985" w:type="dxa"/>
            <w:vAlign w:val="center"/>
          </w:tcPr>
          <w:p w:rsidR="007C3177" w:rsidRDefault="007C3177" w:rsidP="00653463">
            <w:pPr>
              <w:spacing w:line="312" w:lineRule="auto"/>
              <w:ind w:firstLineChars="14" w:firstLine="34"/>
              <w:jc w:val="center"/>
              <w:rPr>
                <w:rFonts w:ascii="仿宋" w:eastAsia="仿宋" w:hAnsi="仿宋" w:cs="仿宋"/>
                <w:sz w:val="24"/>
                <w:szCs w:val="24"/>
              </w:rPr>
            </w:pPr>
            <w:r>
              <w:rPr>
                <w:rFonts w:ascii="仿宋" w:eastAsia="仿宋" w:hAnsi="仿宋" w:cs="仿宋" w:hint="eastAsia"/>
                <w:sz w:val="24"/>
                <w:szCs w:val="24"/>
              </w:rPr>
              <w:t>视频链接</w:t>
            </w:r>
          </w:p>
        </w:tc>
        <w:tc>
          <w:tcPr>
            <w:tcW w:w="6379" w:type="dxa"/>
            <w:gridSpan w:val="4"/>
          </w:tcPr>
          <w:p w:rsidR="007C3177" w:rsidRDefault="007C3177" w:rsidP="00653463">
            <w:pPr>
              <w:jc w:val="left"/>
              <w:rPr>
                <w:rFonts w:ascii="仿宋" w:eastAsia="仿宋" w:hAnsi="仿宋" w:cs="仿宋"/>
                <w:sz w:val="24"/>
              </w:rPr>
            </w:pPr>
            <w:r>
              <w:rPr>
                <w:rFonts w:ascii="仿宋" w:eastAsia="仿宋" w:hAnsi="仿宋" w:cs="仿宋" w:hint="eastAsia"/>
                <w:sz w:val="24"/>
              </w:rPr>
              <w:t>（将作品上</w:t>
            </w:r>
            <w:proofErr w:type="gramStart"/>
            <w:r>
              <w:rPr>
                <w:rFonts w:ascii="仿宋" w:eastAsia="仿宋" w:hAnsi="仿宋" w:cs="仿宋" w:hint="eastAsia"/>
                <w:sz w:val="24"/>
              </w:rPr>
              <w:t>传腾讯</w:t>
            </w:r>
            <w:proofErr w:type="gramEnd"/>
            <w:r>
              <w:rPr>
                <w:rFonts w:ascii="仿宋" w:eastAsia="仿宋" w:hAnsi="仿宋" w:cs="仿宋" w:hint="eastAsia"/>
                <w:sz w:val="24"/>
              </w:rPr>
              <w:t>视频，并将链接填入此栏）</w:t>
            </w:r>
          </w:p>
        </w:tc>
      </w:tr>
      <w:tr w:rsidR="007A31BA" w:rsidTr="007C3177">
        <w:trPr>
          <w:trHeight w:val="2940"/>
        </w:trPr>
        <w:tc>
          <w:tcPr>
            <w:tcW w:w="1985" w:type="dxa"/>
            <w:vAlign w:val="center"/>
          </w:tcPr>
          <w:p w:rsidR="007A31BA" w:rsidRDefault="007A31BA" w:rsidP="00792684">
            <w:pPr>
              <w:spacing w:line="312" w:lineRule="auto"/>
              <w:jc w:val="center"/>
              <w:rPr>
                <w:rFonts w:ascii="宋体"/>
                <w:sz w:val="24"/>
                <w:szCs w:val="24"/>
              </w:rPr>
            </w:pPr>
            <w:r>
              <w:rPr>
                <w:rFonts w:ascii="宋体" w:hAnsi="宋体" w:hint="eastAsia"/>
                <w:sz w:val="24"/>
                <w:szCs w:val="24"/>
              </w:rPr>
              <w:t>作</w:t>
            </w:r>
          </w:p>
          <w:p w:rsidR="007A31BA" w:rsidRDefault="007A31BA" w:rsidP="00792684">
            <w:pPr>
              <w:spacing w:line="312" w:lineRule="auto"/>
              <w:ind w:firstLineChars="14" w:firstLine="34"/>
              <w:jc w:val="center"/>
              <w:rPr>
                <w:rFonts w:ascii="宋体"/>
                <w:sz w:val="24"/>
                <w:szCs w:val="24"/>
              </w:rPr>
            </w:pPr>
            <w:r>
              <w:rPr>
                <w:rFonts w:ascii="宋体" w:hAnsi="宋体" w:hint="eastAsia"/>
                <w:sz w:val="24"/>
                <w:szCs w:val="24"/>
              </w:rPr>
              <w:t>品</w:t>
            </w:r>
          </w:p>
          <w:p w:rsidR="007A31BA" w:rsidRDefault="007A31BA" w:rsidP="00792684">
            <w:pPr>
              <w:spacing w:line="312" w:lineRule="auto"/>
              <w:ind w:firstLineChars="14" w:firstLine="34"/>
              <w:jc w:val="center"/>
              <w:rPr>
                <w:rFonts w:ascii="宋体"/>
                <w:sz w:val="24"/>
                <w:szCs w:val="24"/>
              </w:rPr>
            </w:pPr>
            <w:r>
              <w:rPr>
                <w:rFonts w:ascii="宋体" w:hAnsi="宋体" w:hint="eastAsia"/>
                <w:sz w:val="24"/>
                <w:szCs w:val="24"/>
              </w:rPr>
              <w:t>内</w:t>
            </w:r>
          </w:p>
          <w:p w:rsidR="007A31BA" w:rsidRDefault="007A31BA" w:rsidP="00792684">
            <w:pPr>
              <w:spacing w:line="312" w:lineRule="auto"/>
              <w:ind w:firstLineChars="14" w:firstLine="34"/>
              <w:jc w:val="center"/>
              <w:rPr>
                <w:rFonts w:ascii="宋体"/>
                <w:sz w:val="24"/>
                <w:szCs w:val="24"/>
              </w:rPr>
            </w:pPr>
            <w:r>
              <w:rPr>
                <w:rFonts w:ascii="宋体" w:hAnsi="宋体" w:hint="eastAsia"/>
                <w:sz w:val="24"/>
                <w:szCs w:val="24"/>
              </w:rPr>
              <w:t>容</w:t>
            </w:r>
          </w:p>
          <w:p w:rsidR="007A31BA" w:rsidRDefault="007A31BA" w:rsidP="00792684">
            <w:pPr>
              <w:spacing w:line="312" w:lineRule="auto"/>
              <w:ind w:firstLineChars="14" w:firstLine="34"/>
              <w:jc w:val="center"/>
              <w:rPr>
                <w:rFonts w:ascii="宋体"/>
                <w:sz w:val="24"/>
                <w:szCs w:val="24"/>
              </w:rPr>
            </w:pPr>
            <w:proofErr w:type="gramStart"/>
            <w:r>
              <w:rPr>
                <w:rFonts w:ascii="宋体" w:hAnsi="宋体" w:hint="eastAsia"/>
                <w:sz w:val="24"/>
                <w:szCs w:val="24"/>
              </w:rPr>
              <w:t>介</w:t>
            </w:r>
            <w:proofErr w:type="gramEnd"/>
          </w:p>
          <w:p w:rsidR="007A31BA" w:rsidRDefault="007A31BA" w:rsidP="00792684">
            <w:pPr>
              <w:spacing w:line="312" w:lineRule="auto"/>
              <w:ind w:firstLineChars="14" w:firstLine="34"/>
              <w:jc w:val="center"/>
              <w:rPr>
                <w:rFonts w:ascii="宋体"/>
                <w:sz w:val="24"/>
                <w:szCs w:val="24"/>
              </w:rPr>
            </w:pPr>
            <w:proofErr w:type="gramStart"/>
            <w:r>
              <w:rPr>
                <w:rFonts w:ascii="宋体" w:hAnsi="宋体" w:hint="eastAsia"/>
                <w:sz w:val="24"/>
                <w:szCs w:val="24"/>
              </w:rPr>
              <w:t>绍</w:t>
            </w:r>
            <w:proofErr w:type="gramEnd"/>
          </w:p>
        </w:tc>
        <w:tc>
          <w:tcPr>
            <w:tcW w:w="4111" w:type="dxa"/>
            <w:gridSpan w:val="2"/>
            <w:tcBorders>
              <w:right w:val="nil"/>
            </w:tcBorders>
          </w:tcPr>
          <w:p w:rsidR="007A31BA" w:rsidRDefault="007A31BA" w:rsidP="00792684">
            <w:pPr>
              <w:spacing w:line="312" w:lineRule="auto"/>
              <w:ind w:leftChars="421" w:left="884" w:firstLine="2"/>
              <w:jc w:val="center"/>
              <w:rPr>
                <w:rFonts w:ascii="宋体"/>
                <w:sz w:val="24"/>
                <w:szCs w:val="24"/>
              </w:rPr>
            </w:pPr>
          </w:p>
        </w:tc>
        <w:tc>
          <w:tcPr>
            <w:tcW w:w="2268" w:type="dxa"/>
            <w:gridSpan w:val="2"/>
            <w:tcBorders>
              <w:left w:val="nil"/>
            </w:tcBorders>
          </w:tcPr>
          <w:p w:rsidR="007A31BA" w:rsidRDefault="007A31BA" w:rsidP="00792684">
            <w:pPr>
              <w:spacing w:line="312" w:lineRule="auto"/>
              <w:rPr>
                <w:rFonts w:ascii="宋体"/>
                <w:sz w:val="24"/>
                <w:szCs w:val="24"/>
              </w:rPr>
            </w:pPr>
          </w:p>
        </w:tc>
      </w:tr>
      <w:tr w:rsidR="007A31BA" w:rsidTr="007C3177">
        <w:trPr>
          <w:cantSplit/>
          <w:trHeight w:val="3252"/>
        </w:trPr>
        <w:tc>
          <w:tcPr>
            <w:tcW w:w="1985" w:type="dxa"/>
            <w:textDirection w:val="tbRlV"/>
            <w:vAlign w:val="center"/>
          </w:tcPr>
          <w:p w:rsidR="007A31BA" w:rsidRDefault="007A31BA" w:rsidP="00792684">
            <w:pPr>
              <w:spacing w:line="312" w:lineRule="auto"/>
              <w:ind w:left="113" w:right="113"/>
              <w:jc w:val="center"/>
              <w:rPr>
                <w:rFonts w:ascii="宋体"/>
                <w:sz w:val="24"/>
                <w:szCs w:val="24"/>
              </w:rPr>
            </w:pPr>
            <w:r>
              <w:rPr>
                <w:rFonts w:ascii="宋体" w:hAnsi="宋体" w:hint="eastAsia"/>
                <w:sz w:val="24"/>
                <w:szCs w:val="24"/>
              </w:rPr>
              <w:t>设区市教育局推荐意见</w:t>
            </w:r>
          </w:p>
        </w:tc>
        <w:tc>
          <w:tcPr>
            <w:tcW w:w="6379" w:type="dxa"/>
            <w:gridSpan w:val="4"/>
          </w:tcPr>
          <w:p w:rsidR="007A31BA" w:rsidRDefault="007A31BA" w:rsidP="00792684">
            <w:pPr>
              <w:spacing w:line="312" w:lineRule="auto"/>
              <w:jc w:val="center"/>
              <w:rPr>
                <w:rFonts w:ascii="宋体"/>
                <w:sz w:val="24"/>
                <w:szCs w:val="24"/>
              </w:rPr>
            </w:pPr>
          </w:p>
          <w:p w:rsidR="007A31BA" w:rsidRDefault="007A31BA" w:rsidP="00792684">
            <w:pPr>
              <w:spacing w:line="312" w:lineRule="auto"/>
              <w:jc w:val="center"/>
              <w:rPr>
                <w:rFonts w:ascii="宋体"/>
                <w:sz w:val="24"/>
                <w:szCs w:val="24"/>
              </w:rPr>
            </w:pPr>
          </w:p>
          <w:p w:rsidR="007A31BA" w:rsidRDefault="007A31BA" w:rsidP="00792684">
            <w:pPr>
              <w:spacing w:line="312" w:lineRule="auto"/>
              <w:rPr>
                <w:rFonts w:ascii="宋体"/>
                <w:sz w:val="24"/>
                <w:szCs w:val="24"/>
              </w:rPr>
            </w:pPr>
          </w:p>
          <w:p w:rsidR="007A31BA" w:rsidRDefault="007A31BA" w:rsidP="00792684">
            <w:pPr>
              <w:spacing w:line="312" w:lineRule="auto"/>
              <w:jc w:val="center"/>
              <w:rPr>
                <w:rFonts w:ascii="宋体"/>
                <w:sz w:val="24"/>
                <w:szCs w:val="24"/>
              </w:rPr>
            </w:pPr>
          </w:p>
          <w:p w:rsidR="007A31BA" w:rsidRDefault="007A31BA" w:rsidP="00792684">
            <w:pPr>
              <w:spacing w:line="312" w:lineRule="auto"/>
              <w:jc w:val="center"/>
              <w:rPr>
                <w:rFonts w:ascii="宋体"/>
                <w:sz w:val="24"/>
                <w:szCs w:val="24"/>
              </w:rPr>
            </w:pPr>
          </w:p>
          <w:p w:rsidR="007A31BA" w:rsidRDefault="007A31BA" w:rsidP="00792684">
            <w:pPr>
              <w:spacing w:line="312" w:lineRule="auto"/>
              <w:jc w:val="center"/>
              <w:rPr>
                <w:rFonts w:ascii="宋体"/>
                <w:sz w:val="24"/>
                <w:szCs w:val="24"/>
              </w:rPr>
            </w:pPr>
          </w:p>
          <w:p w:rsidR="007A31BA" w:rsidRDefault="007A31BA" w:rsidP="00792684">
            <w:pPr>
              <w:wordWrap w:val="0"/>
              <w:spacing w:line="312" w:lineRule="auto"/>
              <w:jc w:val="right"/>
              <w:rPr>
                <w:rFonts w:ascii="宋体"/>
                <w:sz w:val="24"/>
                <w:szCs w:val="24"/>
              </w:rPr>
            </w:pPr>
            <w:r>
              <w:rPr>
                <w:rFonts w:ascii="宋体" w:hAnsi="宋体"/>
                <w:sz w:val="24"/>
                <w:szCs w:val="24"/>
              </w:rPr>
              <w:t xml:space="preserve">      </w:t>
            </w:r>
            <w:r>
              <w:rPr>
                <w:rFonts w:ascii="宋体" w:hAnsi="宋体" w:hint="eastAsia"/>
                <w:sz w:val="24"/>
                <w:szCs w:val="24"/>
              </w:rPr>
              <w:t>（盖</w:t>
            </w:r>
            <w:r>
              <w:rPr>
                <w:rFonts w:ascii="宋体" w:hAnsi="宋体"/>
                <w:sz w:val="24"/>
                <w:szCs w:val="24"/>
              </w:rPr>
              <w:t xml:space="preserve"> </w:t>
            </w:r>
            <w:r>
              <w:rPr>
                <w:rFonts w:ascii="宋体" w:hAnsi="宋体" w:hint="eastAsia"/>
                <w:sz w:val="24"/>
                <w:szCs w:val="24"/>
              </w:rPr>
              <w:t>章）</w:t>
            </w:r>
            <w:r>
              <w:rPr>
                <w:rFonts w:ascii="宋体" w:hAnsi="宋体"/>
                <w:sz w:val="24"/>
                <w:szCs w:val="24"/>
              </w:rPr>
              <w:t xml:space="preserve">       </w:t>
            </w:r>
          </w:p>
        </w:tc>
      </w:tr>
    </w:tbl>
    <w:p w:rsidR="007A31BA" w:rsidRDefault="007A31BA" w:rsidP="007A31BA">
      <w:pPr>
        <w:rPr>
          <w:rFonts w:ascii="宋体"/>
          <w:sz w:val="22"/>
          <w:szCs w:val="21"/>
        </w:rPr>
      </w:pPr>
      <w:r>
        <w:rPr>
          <w:rFonts w:ascii="宋体" w:hAnsi="宋体" w:hint="eastAsia"/>
          <w:sz w:val="22"/>
          <w:szCs w:val="21"/>
        </w:rPr>
        <w:t>注意事项：</w:t>
      </w:r>
    </w:p>
    <w:p w:rsidR="007A31BA" w:rsidRDefault="007A31BA" w:rsidP="007A31BA">
      <w:pPr>
        <w:ind w:firstLineChars="200" w:firstLine="440"/>
        <w:rPr>
          <w:rFonts w:ascii="宋体"/>
          <w:sz w:val="22"/>
          <w:szCs w:val="21"/>
        </w:rPr>
      </w:pPr>
      <w:r>
        <w:rPr>
          <w:rFonts w:ascii="宋体" w:hAnsi="宋体"/>
          <w:sz w:val="22"/>
          <w:szCs w:val="21"/>
        </w:rPr>
        <w:t>1</w:t>
      </w:r>
      <w:r>
        <w:rPr>
          <w:rFonts w:ascii="宋体" w:hAnsi="宋体" w:hint="eastAsia"/>
          <w:sz w:val="22"/>
          <w:szCs w:val="21"/>
        </w:rPr>
        <w:t>．参赛者在报名表内填写的任何个人资料均为赛事主办方保存及使用。</w:t>
      </w:r>
    </w:p>
    <w:p w:rsidR="007A31BA" w:rsidRDefault="007A31BA" w:rsidP="007A31BA">
      <w:pPr>
        <w:ind w:firstLineChars="200" w:firstLine="440"/>
        <w:rPr>
          <w:rFonts w:ascii="宋体" w:hAnsi="宋体"/>
          <w:sz w:val="22"/>
          <w:szCs w:val="21"/>
        </w:rPr>
      </w:pPr>
      <w:r>
        <w:rPr>
          <w:rFonts w:ascii="宋体" w:hAnsi="宋体"/>
          <w:sz w:val="22"/>
          <w:szCs w:val="21"/>
        </w:rPr>
        <w:t>2</w:t>
      </w:r>
      <w:r>
        <w:rPr>
          <w:rFonts w:ascii="宋体" w:hAnsi="宋体" w:hint="eastAsia"/>
          <w:sz w:val="22"/>
          <w:szCs w:val="21"/>
        </w:rPr>
        <w:t>．参赛者提供的联系</w:t>
      </w:r>
      <w:proofErr w:type="gramStart"/>
      <w:r>
        <w:rPr>
          <w:rFonts w:ascii="宋体" w:hAnsi="宋体" w:hint="eastAsia"/>
          <w:sz w:val="22"/>
          <w:szCs w:val="21"/>
        </w:rPr>
        <w:t>电话需能确保</w:t>
      </w:r>
      <w:proofErr w:type="gramEnd"/>
      <w:r>
        <w:rPr>
          <w:rFonts w:ascii="宋体" w:hAnsi="宋体" w:hint="eastAsia"/>
          <w:sz w:val="22"/>
          <w:szCs w:val="21"/>
        </w:rPr>
        <w:t>随时联络到本人。</w:t>
      </w:r>
    </w:p>
    <w:p w:rsidR="007C3177" w:rsidRDefault="007C3177" w:rsidP="007A31BA">
      <w:pPr>
        <w:jc w:val="left"/>
        <w:rPr>
          <w:rFonts w:ascii="黑体" w:eastAsia="黑体" w:hAnsi="黑体"/>
          <w:sz w:val="32"/>
          <w:szCs w:val="32"/>
        </w:rPr>
      </w:pPr>
    </w:p>
    <w:p w:rsidR="007C3177" w:rsidRDefault="007C3177" w:rsidP="007A31BA">
      <w:pPr>
        <w:jc w:val="left"/>
        <w:rPr>
          <w:rFonts w:ascii="黑体" w:eastAsia="黑体" w:hAnsi="黑体"/>
          <w:sz w:val="32"/>
          <w:szCs w:val="32"/>
        </w:rPr>
      </w:pPr>
    </w:p>
    <w:p w:rsidR="007A31BA" w:rsidRPr="00B10397" w:rsidRDefault="007A31BA" w:rsidP="007A31BA">
      <w:pPr>
        <w:jc w:val="left"/>
        <w:rPr>
          <w:rFonts w:ascii="黑体" w:eastAsia="黑体" w:hAnsi="黑体"/>
          <w:sz w:val="32"/>
          <w:szCs w:val="32"/>
        </w:rPr>
      </w:pPr>
      <w:r w:rsidRPr="00B10397">
        <w:rPr>
          <w:rFonts w:ascii="黑体" w:eastAsia="黑体" w:hAnsi="黑体" w:hint="eastAsia"/>
          <w:sz w:val="32"/>
          <w:szCs w:val="32"/>
        </w:rPr>
        <w:lastRenderedPageBreak/>
        <w:t>附件5</w:t>
      </w:r>
    </w:p>
    <w:p w:rsidR="00B10397" w:rsidRPr="00B10397" w:rsidRDefault="00B10397" w:rsidP="00B10397">
      <w:pPr>
        <w:spacing w:line="500" w:lineRule="exact"/>
        <w:jc w:val="center"/>
        <w:rPr>
          <w:rFonts w:ascii="方正小标宋简体" w:eastAsia="方正小标宋简体" w:hAnsi="黑体"/>
          <w:sz w:val="24"/>
          <w:szCs w:val="24"/>
        </w:rPr>
      </w:pPr>
    </w:p>
    <w:p w:rsidR="007C3177" w:rsidRPr="007C3177" w:rsidRDefault="007C3177" w:rsidP="007C3177">
      <w:pPr>
        <w:spacing w:after="100" w:afterAutospacing="1" w:line="600" w:lineRule="exact"/>
        <w:jc w:val="center"/>
        <w:rPr>
          <w:rFonts w:ascii="方正小标宋简体" w:eastAsia="方正小标宋简体" w:hAnsi="仿宋" w:cs="仿宋"/>
          <w:sz w:val="36"/>
          <w:szCs w:val="36"/>
        </w:rPr>
      </w:pPr>
      <w:r w:rsidRPr="007C3177">
        <w:rPr>
          <w:rFonts w:ascii="方正小标宋简体" w:eastAsia="方正小标宋简体" w:hAnsi="仿宋" w:cs="仿宋" w:hint="eastAsia"/>
          <w:sz w:val="36"/>
          <w:szCs w:val="36"/>
        </w:rPr>
        <w:t>第二届福建省校园“微拍”大赛“拍图写话”报名表</w:t>
      </w:r>
    </w:p>
    <w:p w:rsidR="007C3177" w:rsidRDefault="007C3177" w:rsidP="007C3177">
      <w:pPr>
        <w:spacing w:line="312" w:lineRule="auto"/>
        <w:jc w:val="left"/>
        <w:rPr>
          <w:rFonts w:ascii="仿宋" w:eastAsia="仿宋" w:hAnsi="仿宋" w:cs="仿宋"/>
          <w:sz w:val="24"/>
          <w:szCs w:val="24"/>
        </w:rPr>
      </w:pPr>
      <w:r>
        <w:rPr>
          <w:rFonts w:ascii="仿宋" w:eastAsia="仿宋" w:hAnsi="仿宋" w:cs="仿宋" w:hint="eastAsia"/>
          <w:sz w:val="24"/>
          <w:szCs w:val="24"/>
        </w:rPr>
        <w:t xml:space="preserve">小学中年级组□      小学高年级组□    初中组□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596"/>
        <w:gridCol w:w="1515"/>
        <w:gridCol w:w="195"/>
        <w:gridCol w:w="2073"/>
      </w:tblGrid>
      <w:tr w:rsidR="007C3177" w:rsidTr="00653463">
        <w:trPr>
          <w:trHeight w:val="410"/>
        </w:trPr>
        <w:tc>
          <w:tcPr>
            <w:tcW w:w="1985" w:type="dxa"/>
          </w:tcPr>
          <w:p w:rsidR="007C3177" w:rsidRDefault="007C3177" w:rsidP="00653463">
            <w:pPr>
              <w:jc w:val="center"/>
              <w:rPr>
                <w:rFonts w:ascii="仿宋" w:eastAsia="仿宋" w:hAnsi="仿宋" w:cs="仿宋"/>
                <w:sz w:val="24"/>
              </w:rPr>
            </w:pPr>
            <w:r>
              <w:rPr>
                <w:rFonts w:ascii="仿宋" w:eastAsia="仿宋" w:hAnsi="仿宋" w:cs="仿宋" w:hint="eastAsia"/>
                <w:sz w:val="24"/>
              </w:rPr>
              <w:t>城市</w:t>
            </w:r>
          </w:p>
        </w:tc>
        <w:tc>
          <w:tcPr>
            <w:tcW w:w="2596" w:type="dxa"/>
          </w:tcPr>
          <w:p w:rsidR="007C3177" w:rsidRDefault="007C3177" w:rsidP="00653463">
            <w:pPr>
              <w:jc w:val="center"/>
              <w:rPr>
                <w:rFonts w:ascii="仿宋" w:eastAsia="仿宋" w:hAnsi="仿宋" w:cs="仿宋"/>
                <w:sz w:val="24"/>
              </w:rPr>
            </w:pPr>
          </w:p>
        </w:tc>
        <w:tc>
          <w:tcPr>
            <w:tcW w:w="1515" w:type="dxa"/>
          </w:tcPr>
          <w:p w:rsidR="007C3177" w:rsidRDefault="007C3177" w:rsidP="00653463">
            <w:pPr>
              <w:jc w:val="center"/>
              <w:rPr>
                <w:rFonts w:ascii="仿宋" w:eastAsia="仿宋" w:hAnsi="仿宋" w:cs="仿宋"/>
                <w:sz w:val="24"/>
              </w:rPr>
            </w:pPr>
            <w:r>
              <w:rPr>
                <w:rFonts w:ascii="仿宋" w:eastAsia="仿宋" w:hAnsi="仿宋" w:cs="仿宋" w:hint="eastAsia"/>
                <w:sz w:val="24"/>
              </w:rPr>
              <w:t>行政区</w:t>
            </w:r>
          </w:p>
        </w:tc>
        <w:tc>
          <w:tcPr>
            <w:tcW w:w="2268" w:type="dxa"/>
            <w:gridSpan w:val="2"/>
          </w:tcPr>
          <w:p w:rsidR="007C3177" w:rsidRDefault="007C3177" w:rsidP="00653463">
            <w:pPr>
              <w:jc w:val="center"/>
              <w:rPr>
                <w:rFonts w:ascii="仿宋" w:eastAsia="仿宋" w:hAnsi="仿宋" w:cs="仿宋"/>
                <w:sz w:val="24"/>
              </w:rPr>
            </w:pPr>
          </w:p>
        </w:tc>
      </w:tr>
      <w:tr w:rsidR="007C3177" w:rsidTr="00653463">
        <w:trPr>
          <w:trHeight w:val="405"/>
        </w:trPr>
        <w:tc>
          <w:tcPr>
            <w:tcW w:w="1985" w:type="dxa"/>
          </w:tcPr>
          <w:p w:rsidR="007C3177" w:rsidRDefault="007C3177" w:rsidP="00653463">
            <w:pPr>
              <w:jc w:val="center"/>
              <w:rPr>
                <w:rFonts w:ascii="仿宋" w:eastAsia="仿宋" w:hAnsi="仿宋" w:cs="仿宋"/>
                <w:sz w:val="24"/>
              </w:rPr>
            </w:pPr>
            <w:r>
              <w:rPr>
                <w:rFonts w:ascii="仿宋" w:eastAsia="仿宋" w:hAnsi="仿宋" w:cs="仿宋" w:hint="eastAsia"/>
                <w:sz w:val="24"/>
              </w:rPr>
              <w:t>学校</w:t>
            </w:r>
          </w:p>
        </w:tc>
        <w:tc>
          <w:tcPr>
            <w:tcW w:w="2596" w:type="dxa"/>
          </w:tcPr>
          <w:p w:rsidR="007C3177" w:rsidRDefault="007C3177" w:rsidP="00653463">
            <w:pPr>
              <w:jc w:val="center"/>
              <w:rPr>
                <w:rFonts w:ascii="仿宋" w:eastAsia="仿宋" w:hAnsi="仿宋" w:cs="仿宋"/>
                <w:sz w:val="24"/>
              </w:rPr>
            </w:pPr>
          </w:p>
        </w:tc>
        <w:tc>
          <w:tcPr>
            <w:tcW w:w="1515" w:type="dxa"/>
          </w:tcPr>
          <w:p w:rsidR="007C3177" w:rsidRDefault="007C3177" w:rsidP="00653463">
            <w:pPr>
              <w:jc w:val="center"/>
              <w:rPr>
                <w:rFonts w:ascii="仿宋" w:eastAsia="仿宋" w:hAnsi="仿宋" w:cs="仿宋"/>
                <w:sz w:val="24"/>
              </w:rPr>
            </w:pPr>
            <w:r>
              <w:rPr>
                <w:rFonts w:ascii="仿宋" w:eastAsia="仿宋" w:hAnsi="仿宋" w:cs="仿宋" w:hint="eastAsia"/>
                <w:sz w:val="24"/>
              </w:rPr>
              <w:t>年级</w:t>
            </w:r>
          </w:p>
        </w:tc>
        <w:tc>
          <w:tcPr>
            <w:tcW w:w="2268" w:type="dxa"/>
            <w:gridSpan w:val="2"/>
          </w:tcPr>
          <w:p w:rsidR="007C3177" w:rsidRDefault="007C3177" w:rsidP="00653463">
            <w:pPr>
              <w:jc w:val="center"/>
              <w:rPr>
                <w:rFonts w:ascii="仿宋" w:eastAsia="仿宋" w:hAnsi="仿宋" w:cs="仿宋"/>
                <w:sz w:val="24"/>
              </w:rPr>
            </w:pPr>
          </w:p>
        </w:tc>
      </w:tr>
      <w:tr w:rsidR="007C3177" w:rsidTr="00653463">
        <w:trPr>
          <w:trHeight w:val="434"/>
        </w:trPr>
        <w:tc>
          <w:tcPr>
            <w:tcW w:w="1985" w:type="dxa"/>
          </w:tcPr>
          <w:p w:rsidR="007C3177" w:rsidRDefault="007C3177" w:rsidP="00653463">
            <w:pPr>
              <w:jc w:val="center"/>
              <w:rPr>
                <w:rFonts w:ascii="仿宋" w:eastAsia="仿宋" w:hAnsi="仿宋" w:cs="仿宋"/>
                <w:sz w:val="24"/>
              </w:rPr>
            </w:pPr>
            <w:r>
              <w:rPr>
                <w:rFonts w:ascii="仿宋" w:eastAsia="仿宋" w:hAnsi="仿宋" w:cs="仿宋" w:hint="eastAsia"/>
                <w:sz w:val="24"/>
              </w:rPr>
              <w:t>主创人员</w:t>
            </w:r>
          </w:p>
        </w:tc>
        <w:tc>
          <w:tcPr>
            <w:tcW w:w="6379" w:type="dxa"/>
            <w:gridSpan w:val="4"/>
          </w:tcPr>
          <w:p w:rsidR="007C3177" w:rsidRDefault="007C3177" w:rsidP="00653463">
            <w:pPr>
              <w:jc w:val="left"/>
              <w:rPr>
                <w:rFonts w:ascii="仿宋" w:eastAsia="仿宋" w:hAnsi="仿宋" w:cs="仿宋"/>
                <w:sz w:val="24"/>
              </w:rPr>
            </w:pPr>
            <w:r>
              <w:rPr>
                <w:rFonts w:ascii="仿宋" w:eastAsia="仿宋" w:hAnsi="仿宋" w:cs="仿宋" w:hint="eastAsia"/>
                <w:sz w:val="24"/>
              </w:rPr>
              <w:t>(人数不超过3人)</w:t>
            </w:r>
          </w:p>
        </w:tc>
      </w:tr>
      <w:tr w:rsidR="007C3177" w:rsidTr="00653463">
        <w:trPr>
          <w:trHeight w:val="465"/>
        </w:trPr>
        <w:tc>
          <w:tcPr>
            <w:tcW w:w="1985" w:type="dxa"/>
          </w:tcPr>
          <w:p w:rsidR="007C3177" w:rsidRDefault="007C3177" w:rsidP="00653463">
            <w:pPr>
              <w:jc w:val="center"/>
              <w:rPr>
                <w:rFonts w:ascii="仿宋" w:eastAsia="仿宋" w:hAnsi="仿宋" w:cs="仿宋"/>
                <w:sz w:val="24"/>
              </w:rPr>
            </w:pPr>
            <w:r>
              <w:rPr>
                <w:rFonts w:ascii="仿宋" w:eastAsia="仿宋" w:hAnsi="仿宋" w:cs="仿宋" w:hint="eastAsia"/>
                <w:sz w:val="24"/>
              </w:rPr>
              <w:t>指导老师</w:t>
            </w:r>
          </w:p>
        </w:tc>
        <w:tc>
          <w:tcPr>
            <w:tcW w:w="6379" w:type="dxa"/>
            <w:gridSpan w:val="4"/>
          </w:tcPr>
          <w:p w:rsidR="007C3177" w:rsidRDefault="007C3177" w:rsidP="00653463">
            <w:pPr>
              <w:jc w:val="center"/>
              <w:rPr>
                <w:rFonts w:ascii="仿宋" w:eastAsia="仿宋" w:hAnsi="仿宋" w:cs="仿宋"/>
                <w:sz w:val="24"/>
              </w:rPr>
            </w:pPr>
          </w:p>
        </w:tc>
      </w:tr>
      <w:tr w:rsidR="007C3177" w:rsidTr="00653463">
        <w:trPr>
          <w:trHeight w:val="451"/>
        </w:trPr>
        <w:tc>
          <w:tcPr>
            <w:tcW w:w="1985" w:type="dxa"/>
          </w:tcPr>
          <w:p w:rsidR="007C3177" w:rsidRDefault="007C3177" w:rsidP="00653463">
            <w:pPr>
              <w:jc w:val="center"/>
              <w:rPr>
                <w:rFonts w:ascii="仿宋" w:eastAsia="仿宋" w:hAnsi="仿宋" w:cs="仿宋"/>
                <w:sz w:val="24"/>
              </w:rPr>
            </w:pPr>
            <w:r>
              <w:rPr>
                <w:rFonts w:ascii="仿宋" w:eastAsia="仿宋" w:hAnsi="仿宋" w:cs="仿宋" w:hint="eastAsia"/>
                <w:sz w:val="24"/>
              </w:rPr>
              <w:t>指导教师电话</w:t>
            </w:r>
          </w:p>
        </w:tc>
        <w:tc>
          <w:tcPr>
            <w:tcW w:w="2596" w:type="dxa"/>
          </w:tcPr>
          <w:p w:rsidR="007C3177" w:rsidRDefault="007C3177" w:rsidP="00653463">
            <w:pPr>
              <w:jc w:val="center"/>
              <w:rPr>
                <w:rFonts w:ascii="仿宋" w:eastAsia="仿宋" w:hAnsi="仿宋" w:cs="仿宋"/>
                <w:sz w:val="24"/>
              </w:rPr>
            </w:pPr>
          </w:p>
        </w:tc>
        <w:tc>
          <w:tcPr>
            <w:tcW w:w="1710" w:type="dxa"/>
            <w:gridSpan w:val="2"/>
          </w:tcPr>
          <w:p w:rsidR="007C3177" w:rsidRDefault="007C3177" w:rsidP="00653463">
            <w:pPr>
              <w:jc w:val="center"/>
              <w:rPr>
                <w:rFonts w:ascii="仿宋" w:eastAsia="仿宋" w:hAnsi="仿宋" w:cs="仿宋"/>
                <w:sz w:val="24"/>
              </w:rPr>
            </w:pPr>
            <w:r>
              <w:rPr>
                <w:rFonts w:ascii="仿宋" w:eastAsia="仿宋" w:hAnsi="仿宋" w:cs="仿宋" w:hint="eastAsia"/>
                <w:sz w:val="24"/>
              </w:rPr>
              <w:t>联系邮箱</w:t>
            </w:r>
          </w:p>
        </w:tc>
        <w:tc>
          <w:tcPr>
            <w:tcW w:w="2073" w:type="dxa"/>
          </w:tcPr>
          <w:p w:rsidR="007C3177" w:rsidRDefault="007C3177" w:rsidP="00653463">
            <w:pPr>
              <w:jc w:val="center"/>
              <w:rPr>
                <w:rFonts w:ascii="仿宋" w:eastAsia="仿宋" w:hAnsi="仿宋" w:cs="仿宋"/>
                <w:sz w:val="24"/>
              </w:rPr>
            </w:pPr>
          </w:p>
        </w:tc>
      </w:tr>
      <w:tr w:rsidR="007C3177" w:rsidTr="00653463">
        <w:trPr>
          <w:trHeight w:val="451"/>
        </w:trPr>
        <w:tc>
          <w:tcPr>
            <w:tcW w:w="1985" w:type="dxa"/>
          </w:tcPr>
          <w:p w:rsidR="007C3177" w:rsidRDefault="007C3177" w:rsidP="00653463">
            <w:pPr>
              <w:jc w:val="center"/>
              <w:rPr>
                <w:rFonts w:ascii="仿宋" w:eastAsia="仿宋" w:hAnsi="仿宋" w:cs="仿宋"/>
                <w:sz w:val="24"/>
              </w:rPr>
            </w:pPr>
            <w:r>
              <w:rPr>
                <w:rFonts w:ascii="仿宋" w:eastAsia="仿宋" w:hAnsi="仿宋" w:cs="仿宋" w:hint="eastAsia"/>
                <w:sz w:val="24"/>
              </w:rPr>
              <w:t>家长电话</w:t>
            </w:r>
          </w:p>
        </w:tc>
        <w:tc>
          <w:tcPr>
            <w:tcW w:w="2596" w:type="dxa"/>
          </w:tcPr>
          <w:p w:rsidR="007C3177" w:rsidRDefault="007C3177" w:rsidP="00653463">
            <w:pPr>
              <w:jc w:val="center"/>
              <w:rPr>
                <w:rFonts w:ascii="仿宋" w:eastAsia="仿宋" w:hAnsi="仿宋" w:cs="仿宋"/>
                <w:sz w:val="24"/>
              </w:rPr>
            </w:pPr>
          </w:p>
        </w:tc>
        <w:tc>
          <w:tcPr>
            <w:tcW w:w="1710" w:type="dxa"/>
            <w:gridSpan w:val="2"/>
          </w:tcPr>
          <w:p w:rsidR="007C3177" w:rsidRDefault="007C3177" w:rsidP="00653463">
            <w:pPr>
              <w:jc w:val="center"/>
              <w:rPr>
                <w:rFonts w:ascii="仿宋" w:eastAsia="仿宋" w:hAnsi="仿宋" w:cs="仿宋"/>
                <w:sz w:val="24"/>
              </w:rPr>
            </w:pPr>
            <w:r>
              <w:rPr>
                <w:rFonts w:ascii="仿宋" w:eastAsia="仿宋" w:hAnsi="仿宋" w:cs="仿宋" w:hint="eastAsia"/>
                <w:sz w:val="24"/>
              </w:rPr>
              <w:t>家长QQ</w:t>
            </w:r>
          </w:p>
        </w:tc>
        <w:tc>
          <w:tcPr>
            <w:tcW w:w="2073" w:type="dxa"/>
          </w:tcPr>
          <w:p w:rsidR="007C3177" w:rsidRDefault="007C3177" w:rsidP="00653463">
            <w:pPr>
              <w:jc w:val="center"/>
              <w:rPr>
                <w:rFonts w:ascii="仿宋" w:eastAsia="仿宋" w:hAnsi="仿宋" w:cs="仿宋"/>
                <w:sz w:val="24"/>
              </w:rPr>
            </w:pPr>
          </w:p>
        </w:tc>
      </w:tr>
      <w:tr w:rsidR="007C3177" w:rsidTr="005119C2">
        <w:trPr>
          <w:trHeight w:val="431"/>
        </w:trPr>
        <w:tc>
          <w:tcPr>
            <w:tcW w:w="1985" w:type="dxa"/>
          </w:tcPr>
          <w:p w:rsidR="007C3177" w:rsidRDefault="007C3177" w:rsidP="00653463">
            <w:pPr>
              <w:jc w:val="center"/>
              <w:rPr>
                <w:rFonts w:ascii="仿宋" w:eastAsia="仿宋" w:hAnsi="仿宋" w:cs="仿宋"/>
                <w:sz w:val="24"/>
              </w:rPr>
            </w:pPr>
            <w:r>
              <w:rPr>
                <w:rFonts w:ascii="仿宋" w:eastAsia="仿宋" w:hAnsi="仿宋" w:cs="仿宋" w:hint="eastAsia"/>
                <w:sz w:val="24"/>
              </w:rPr>
              <w:t>作品名称</w:t>
            </w:r>
          </w:p>
        </w:tc>
        <w:tc>
          <w:tcPr>
            <w:tcW w:w="6379" w:type="dxa"/>
            <w:gridSpan w:val="4"/>
          </w:tcPr>
          <w:p w:rsidR="007C3177" w:rsidRDefault="007C3177" w:rsidP="00653463">
            <w:pPr>
              <w:rPr>
                <w:rFonts w:ascii="仿宋" w:eastAsia="仿宋" w:hAnsi="仿宋" w:cs="仿宋"/>
                <w:sz w:val="24"/>
              </w:rPr>
            </w:pPr>
          </w:p>
        </w:tc>
      </w:tr>
      <w:tr w:rsidR="007C3177" w:rsidTr="005119C2">
        <w:trPr>
          <w:trHeight w:val="3116"/>
        </w:trPr>
        <w:tc>
          <w:tcPr>
            <w:tcW w:w="1985" w:type="dxa"/>
            <w:vAlign w:val="center"/>
          </w:tcPr>
          <w:p w:rsidR="007C3177" w:rsidRDefault="007C3177" w:rsidP="00653463">
            <w:pPr>
              <w:spacing w:line="312" w:lineRule="auto"/>
              <w:jc w:val="center"/>
              <w:rPr>
                <w:rFonts w:ascii="仿宋" w:eastAsia="仿宋" w:hAnsi="仿宋" w:cs="仿宋"/>
                <w:sz w:val="24"/>
                <w:szCs w:val="24"/>
              </w:rPr>
            </w:pPr>
            <w:r>
              <w:rPr>
                <w:rFonts w:ascii="仿宋" w:eastAsia="仿宋" w:hAnsi="仿宋" w:cs="仿宋" w:hint="eastAsia"/>
                <w:sz w:val="24"/>
                <w:szCs w:val="24"/>
              </w:rPr>
              <w:t>作</w:t>
            </w:r>
          </w:p>
          <w:p w:rsidR="007C3177" w:rsidRDefault="007C3177" w:rsidP="00653463">
            <w:pPr>
              <w:spacing w:line="312" w:lineRule="auto"/>
              <w:ind w:firstLineChars="14" w:firstLine="34"/>
              <w:jc w:val="center"/>
              <w:rPr>
                <w:rFonts w:ascii="仿宋" w:eastAsia="仿宋" w:hAnsi="仿宋" w:cs="仿宋"/>
                <w:sz w:val="24"/>
                <w:szCs w:val="24"/>
              </w:rPr>
            </w:pPr>
            <w:r>
              <w:rPr>
                <w:rFonts w:ascii="仿宋" w:eastAsia="仿宋" w:hAnsi="仿宋" w:cs="仿宋" w:hint="eastAsia"/>
                <w:sz w:val="24"/>
                <w:szCs w:val="24"/>
              </w:rPr>
              <w:t>品</w:t>
            </w:r>
          </w:p>
          <w:p w:rsidR="007C3177" w:rsidRDefault="007C3177" w:rsidP="00653463">
            <w:pPr>
              <w:spacing w:line="312" w:lineRule="auto"/>
              <w:ind w:firstLineChars="14" w:firstLine="34"/>
              <w:jc w:val="center"/>
              <w:rPr>
                <w:rFonts w:ascii="仿宋" w:eastAsia="仿宋" w:hAnsi="仿宋" w:cs="仿宋"/>
                <w:sz w:val="24"/>
                <w:szCs w:val="24"/>
              </w:rPr>
            </w:pPr>
            <w:r>
              <w:rPr>
                <w:rFonts w:ascii="仿宋" w:eastAsia="仿宋" w:hAnsi="仿宋" w:cs="仿宋" w:hint="eastAsia"/>
                <w:sz w:val="24"/>
                <w:szCs w:val="24"/>
              </w:rPr>
              <w:t>文</w:t>
            </w:r>
          </w:p>
          <w:p w:rsidR="007C3177" w:rsidRDefault="007C3177" w:rsidP="00653463">
            <w:pPr>
              <w:spacing w:line="312" w:lineRule="auto"/>
              <w:ind w:firstLineChars="14" w:firstLine="34"/>
              <w:jc w:val="center"/>
              <w:rPr>
                <w:rFonts w:ascii="仿宋" w:eastAsia="仿宋" w:hAnsi="仿宋" w:cs="仿宋"/>
                <w:sz w:val="24"/>
                <w:szCs w:val="24"/>
              </w:rPr>
            </w:pPr>
            <w:r>
              <w:rPr>
                <w:rFonts w:ascii="仿宋" w:eastAsia="仿宋" w:hAnsi="仿宋" w:cs="仿宋" w:hint="eastAsia"/>
                <w:sz w:val="24"/>
                <w:szCs w:val="24"/>
              </w:rPr>
              <w:t>字</w:t>
            </w:r>
          </w:p>
          <w:p w:rsidR="007C3177" w:rsidRDefault="007C3177" w:rsidP="00653463">
            <w:pPr>
              <w:spacing w:line="312" w:lineRule="auto"/>
              <w:ind w:firstLineChars="14" w:firstLine="34"/>
              <w:jc w:val="center"/>
              <w:rPr>
                <w:rFonts w:ascii="仿宋" w:eastAsia="仿宋" w:hAnsi="仿宋" w:cs="仿宋"/>
                <w:sz w:val="24"/>
                <w:szCs w:val="24"/>
              </w:rPr>
            </w:pPr>
            <w:r>
              <w:rPr>
                <w:rFonts w:ascii="仿宋" w:eastAsia="仿宋" w:hAnsi="仿宋" w:cs="仿宋" w:hint="eastAsia"/>
                <w:sz w:val="24"/>
                <w:szCs w:val="24"/>
              </w:rPr>
              <w:t>稿</w:t>
            </w:r>
          </w:p>
        </w:tc>
        <w:tc>
          <w:tcPr>
            <w:tcW w:w="6379" w:type="dxa"/>
            <w:gridSpan w:val="4"/>
          </w:tcPr>
          <w:p w:rsidR="007C3177" w:rsidRDefault="007C3177" w:rsidP="00653463">
            <w:pPr>
              <w:spacing w:line="312" w:lineRule="auto"/>
              <w:rPr>
                <w:rFonts w:ascii="仿宋" w:eastAsia="仿宋" w:hAnsi="仿宋" w:cs="仿宋"/>
                <w:sz w:val="24"/>
                <w:szCs w:val="24"/>
              </w:rPr>
            </w:pPr>
          </w:p>
        </w:tc>
      </w:tr>
      <w:tr w:rsidR="007C3177" w:rsidTr="005119C2">
        <w:trPr>
          <w:cantSplit/>
          <w:trHeight w:val="3387"/>
        </w:trPr>
        <w:tc>
          <w:tcPr>
            <w:tcW w:w="1985" w:type="dxa"/>
            <w:textDirection w:val="tbRlV"/>
            <w:vAlign w:val="center"/>
          </w:tcPr>
          <w:p w:rsidR="007C3177" w:rsidRDefault="007C3177" w:rsidP="00653463">
            <w:pPr>
              <w:spacing w:line="312" w:lineRule="auto"/>
              <w:ind w:left="113" w:right="113"/>
              <w:jc w:val="center"/>
              <w:rPr>
                <w:rFonts w:ascii="仿宋" w:eastAsia="仿宋" w:hAnsi="仿宋" w:cs="仿宋"/>
                <w:sz w:val="24"/>
                <w:szCs w:val="24"/>
              </w:rPr>
            </w:pPr>
            <w:r>
              <w:rPr>
                <w:rFonts w:ascii="仿宋" w:eastAsia="仿宋" w:hAnsi="仿宋" w:cs="仿宋" w:hint="eastAsia"/>
                <w:sz w:val="24"/>
                <w:szCs w:val="24"/>
              </w:rPr>
              <w:t>设区市教育局推荐意见</w:t>
            </w:r>
          </w:p>
        </w:tc>
        <w:tc>
          <w:tcPr>
            <w:tcW w:w="6379" w:type="dxa"/>
            <w:gridSpan w:val="4"/>
          </w:tcPr>
          <w:p w:rsidR="007C3177" w:rsidRDefault="007C3177" w:rsidP="00653463">
            <w:pPr>
              <w:spacing w:line="312" w:lineRule="auto"/>
              <w:jc w:val="center"/>
              <w:rPr>
                <w:rFonts w:ascii="仿宋" w:eastAsia="仿宋" w:hAnsi="仿宋" w:cs="仿宋"/>
                <w:sz w:val="24"/>
                <w:szCs w:val="24"/>
              </w:rPr>
            </w:pPr>
          </w:p>
          <w:p w:rsidR="007C3177" w:rsidRDefault="007C3177" w:rsidP="00653463">
            <w:pPr>
              <w:spacing w:line="312" w:lineRule="auto"/>
              <w:jc w:val="center"/>
              <w:rPr>
                <w:rFonts w:ascii="仿宋" w:eastAsia="仿宋" w:hAnsi="仿宋" w:cs="仿宋"/>
                <w:sz w:val="24"/>
                <w:szCs w:val="24"/>
              </w:rPr>
            </w:pPr>
          </w:p>
          <w:p w:rsidR="007C3177" w:rsidRDefault="007C3177" w:rsidP="00653463">
            <w:pPr>
              <w:spacing w:line="312" w:lineRule="auto"/>
              <w:rPr>
                <w:rFonts w:ascii="仿宋" w:eastAsia="仿宋" w:hAnsi="仿宋" w:cs="仿宋"/>
                <w:sz w:val="24"/>
                <w:szCs w:val="24"/>
              </w:rPr>
            </w:pPr>
          </w:p>
          <w:p w:rsidR="007C3177" w:rsidRDefault="007C3177" w:rsidP="00653463">
            <w:pPr>
              <w:spacing w:line="312" w:lineRule="auto"/>
              <w:jc w:val="center"/>
              <w:rPr>
                <w:rFonts w:ascii="仿宋" w:eastAsia="仿宋" w:hAnsi="仿宋" w:cs="仿宋"/>
                <w:sz w:val="24"/>
                <w:szCs w:val="24"/>
              </w:rPr>
            </w:pPr>
          </w:p>
          <w:p w:rsidR="007C3177" w:rsidRDefault="007C3177" w:rsidP="00653463">
            <w:pPr>
              <w:spacing w:line="312" w:lineRule="auto"/>
              <w:rPr>
                <w:rFonts w:ascii="仿宋" w:eastAsia="仿宋" w:hAnsi="仿宋" w:cs="仿宋"/>
                <w:sz w:val="24"/>
                <w:szCs w:val="24"/>
              </w:rPr>
            </w:pPr>
          </w:p>
          <w:p w:rsidR="007C3177" w:rsidRDefault="007C3177" w:rsidP="00653463">
            <w:pPr>
              <w:wordWrap w:val="0"/>
              <w:spacing w:line="312" w:lineRule="auto"/>
              <w:jc w:val="right"/>
              <w:rPr>
                <w:rFonts w:ascii="仿宋" w:eastAsia="仿宋" w:hAnsi="仿宋" w:cs="仿宋"/>
                <w:sz w:val="24"/>
                <w:szCs w:val="24"/>
              </w:rPr>
            </w:pPr>
            <w:r>
              <w:rPr>
                <w:rFonts w:ascii="仿宋" w:eastAsia="仿宋" w:hAnsi="仿宋" w:cs="仿宋" w:hint="eastAsia"/>
                <w:sz w:val="24"/>
                <w:szCs w:val="24"/>
              </w:rPr>
              <w:t xml:space="preserve">      （盖 章）       </w:t>
            </w:r>
          </w:p>
        </w:tc>
      </w:tr>
    </w:tbl>
    <w:p w:rsidR="007A31BA" w:rsidRDefault="007A31BA" w:rsidP="007A31BA">
      <w:pPr>
        <w:ind w:firstLineChars="200" w:firstLine="440"/>
        <w:rPr>
          <w:rFonts w:ascii="宋体"/>
          <w:sz w:val="22"/>
          <w:szCs w:val="21"/>
        </w:rPr>
      </w:pPr>
      <w:r>
        <w:rPr>
          <w:rFonts w:ascii="宋体" w:hAnsi="宋体" w:hint="eastAsia"/>
          <w:sz w:val="22"/>
          <w:szCs w:val="21"/>
        </w:rPr>
        <w:t>注意事项：</w:t>
      </w:r>
    </w:p>
    <w:p w:rsidR="007A31BA" w:rsidRDefault="007A31BA" w:rsidP="007A31BA">
      <w:pPr>
        <w:ind w:firstLineChars="200" w:firstLine="440"/>
        <w:rPr>
          <w:rFonts w:ascii="宋体"/>
          <w:sz w:val="22"/>
          <w:szCs w:val="21"/>
        </w:rPr>
      </w:pPr>
      <w:r>
        <w:rPr>
          <w:rFonts w:ascii="宋体" w:hAnsi="宋体"/>
          <w:sz w:val="22"/>
          <w:szCs w:val="21"/>
        </w:rPr>
        <w:t>1</w:t>
      </w:r>
      <w:r>
        <w:rPr>
          <w:rFonts w:ascii="宋体" w:hAnsi="宋体" w:hint="eastAsia"/>
          <w:sz w:val="22"/>
          <w:szCs w:val="21"/>
        </w:rPr>
        <w:t>．参赛者在报名表内填写的任何个人资料均为赛事主办方保存及使用。</w:t>
      </w:r>
    </w:p>
    <w:p w:rsidR="007A31BA" w:rsidRPr="00B42EE9" w:rsidRDefault="007A31BA" w:rsidP="00B42EE9">
      <w:pPr>
        <w:ind w:firstLineChars="200" w:firstLine="440"/>
        <w:rPr>
          <w:rFonts w:ascii="宋体"/>
          <w:sz w:val="22"/>
          <w:szCs w:val="21"/>
        </w:rPr>
      </w:pPr>
      <w:r>
        <w:rPr>
          <w:rFonts w:ascii="宋体" w:hAnsi="宋体"/>
          <w:sz w:val="22"/>
          <w:szCs w:val="21"/>
        </w:rPr>
        <w:t>2</w:t>
      </w:r>
      <w:r>
        <w:rPr>
          <w:rFonts w:ascii="宋体" w:hAnsi="宋体" w:hint="eastAsia"/>
          <w:sz w:val="22"/>
          <w:szCs w:val="21"/>
        </w:rPr>
        <w:t>．参赛者提供的联系</w:t>
      </w:r>
      <w:proofErr w:type="gramStart"/>
      <w:r>
        <w:rPr>
          <w:rFonts w:ascii="宋体" w:hAnsi="宋体" w:hint="eastAsia"/>
          <w:sz w:val="22"/>
          <w:szCs w:val="21"/>
        </w:rPr>
        <w:t>电话需能确保</w:t>
      </w:r>
      <w:proofErr w:type="gramEnd"/>
      <w:r>
        <w:rPr>
          <w:rFonts w:ascii="宋体" w:hAnsi="宋体" w:hint="eastAsia"/>
          <w:sz w:val="22"/>
          <w:szCs w:val="21"/>
        </w:rPr>
        <w:t>随时联络到本人。</w:t>
      </w:r>
    </w:p>
    <w:sectPr w:rsidR="007A31BA" w:rsidRPr="00B42EE9" w:rsidSect="007A31BA">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F20" w:rsidRDefault="000E7F20" w:rsidP="00484673">
      <w:r>
        <w:separator/>
      </w:r>
    </w:p>
  </w:endnote>
  <w:endnote w:type="continuationSeparator" w:id="0">
    <w:p w:rsidR="000E7F20" w:rsidRDefault="000E7F20" w:rsidP="004846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1918"/>
      <w:docPartObj>
        <w:docPartGallery w:val="Page Numbers (Bottom of Page)"/>
        <w:docPartUnique/>
      </w:docPartObj>
    </w:sdtPr>
    <w:sdtEndPr>
      <w:rPr>
        <w:rFonts w:ascii="Times New Roman" w:hAnsi="Times New Roman" w:cs="Times New Roman"/>
        <w:sz w:val="28"/>
        <w:szCs w:val="28"/>
      </w:rPr>
    </w:sdtEndPr>
    <w:sdtContent>
      <w:p w:rsidR="00B3495B" w:rsidRDefault="00B3495B">
        <w:pPr>
          <w:pStyle w:val="a5"/>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183826" w:rsidRPr="00B3495B">
          <w:rPr>
            <w:rFonts w:ascii="Times New Roman" w:hAnsi="Times New Roman" w:cs="Times New Roman"/>
            <w:sz w:val="28"/>
            <w:szCs w:val="28"/>
          </w:rPr>
          <w:fldChar w:fldCharType="begin"/>
        </w:r>
        <w:r w:rsidRPr="00B3495B">
          <w:rPr>
            <w:rFonts w:ascii="Times New Roman" w:hAnsi="Times New Roman" w:cs="Times New Roman"/>
            <w:sz w:val="28"/>
            <w:szCs w:val="28"/>
          </w:rPr>
          <w:instrText xml:space="preserve"> PAGE   \* MERGEFORMAT </w:instrText>
        </w:r>
        <w:r w:rsidR="00183826" w:rsidRPr="00B3495B">
          <w:rPr>
            <w:rFonts w:ascii="Times New Roman" w:hAnsi="Times New Roman" w:cs="Times New Roman"/>
            <w:sz w:val="28"/>
            <w:szCs w:val="28"/>
          </w:rPr>
          <w:fldChar w:fldCharType="separate"/>
        </w:r>
        <w:r w:rsidR="00BA70A8" w:rsidRPr="00BA70A8">
          <w:rPr>
            <w:rFonts w:ascii="Times New Roman" w:hAnsi="Times New Roman" w:cs="Times New Roman"/>
            <w:noProof/>
            <w:sz w:val="28"/>
            <w:szCs w:val="28"/>
            <w:lang w:val="zh-CN"/>
          </w:rPr>
          <w:t>6</w:t>
        </w:r>
        <w:r w:rsidR="00183826" w:rsidRPr="00B3495B">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p w:rsidR="00B3495B" w:rsidRDefault="00B3495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1912"/>
      <w:docPartObj>
        <w:docPartGallery w:val="Page Numbers (Bottom of Page)"/>
        <w:docPartUnique/>
      </w:docPartObj>
    </w:sdtPr>
    <w:sdtContent>
      <w:p w:rsidR="00B3495B" w:rsidRDefault="00B3495B">
        <w:pPr>
          <w:pStyle w:val="a5"/>
          <w:jc w:val="right"/>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183826" w:rsidRPr="00B3495B">
          <w:rPr>
            <w:rFonts w:ascii="Times New Roman" w:hAnsi="Times New Roman" w:cs="Times New Roman"/>
            <w:sz w:val="28"/>
            <w:szCs w:val="28"/>
          </w:rPr>
          <w:fldChar w:fldCharType="begin"/>
        </w:r>
        <w:r w:rsidRPr="00B3495B">
          <w:rPr>
            <w:rFonts w:ascii="Times New Roman" w:hAnsi="Times New Roman" w:cs="Times New Roman"/>
            <w:sz w:val="28"/>
            <w:szCs w:val="28"/>
          </w:rPr>
          <w:instrText xml:space="preserve"> PAGE   \* MERGEFORMAT </w:instrText>
        </w:r>
        <w:r w:rsidR="00183826" w:rsidRPr="00B3495B">
          <w:rPr>
            <w:rFonts w:ascii="Times New Roman" w:hAnsi="Times New Roman" w:cs="Times New Roman"/>
            <w:sz w:val="28"/>
            <w:szCs w:val="28"/>
          </w:rPr>
          <w:fldChar w:fldCharType="separate"/>
        </w:r>
        <w:r w:rsidR="00BA70A8" w:rsidRPr="00BA70A8">
          <w:rPr>
            <w:rFonts w:ascii="Times New Roman" w:hAnsi="Times New Roman" w:cs="Times New Roman"/>
            <w:noProof/>
            <w:sz w:val="28"/>
            <w:szCs w:val="28"/>
            <w:lang w:val="zh-CN"/>
          </w:rPr>
          <w:t>1</w:t>
        </w:r>
        <w:r w:rsidR="00183826" w:rsidRPr="00B3495B">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p w:rsidR="00B3495B" w:rsidRDefault="00B3495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32" w:rsidRPr="00B3495B" w:rsidRDefault="00B3495B">
    <w:pPr>
      <w:pStyle w:val="a5"/>
      <w:framePr w:wrap="around" w:vAnchor="text" w:hAnchor="margin" w:xAlign="outside" w:y="1"/>
      <w:rPr>
        <w:rStyle w:val="a6"/>
        <w:rFonts w:ascii="Times New Roman" w:eastAsia="方正小标宋简体" w:hAnsi="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183826" w:rsidRPr="00B3495B">
      <w:rPr>
        <w:rStyle w:val="a6"/>
        <w:rFonts w:ascii="Times New Roman" w:eastAsia="方正小标宋简体" w:hAnsi="Times New Roman"/>
        <w:sz w:val="28"/>
        <w:szCs w:val="28"/>
      </w:rPr>
      <w:fldChar w:fldCharType="begin"/>
    </w:r>
    <w:r w:rsidR="00B42EE9" w:rsidRPr="00B3495B">
      <w:rPr>
        <w:rStyle w:val="a6"/>
        <w:rFonts w:ascii="Times New Roman" w:eastAsia="方正小标宋简体" w:hAnsi="Times New Roman"/>
        <w:sz w:val="28"/>
        <w:szCs w:val="28"/>
      </w:rPr>
      <w:instrText xml:space="preserve">PAGE  </w:instrText>
    </w:r>
    <w:r w:rsidR="00183826" w:rsidRPr="00B3495B">
      <w:rPr>
        <w:rStyle w:val="a6"/>
        <w:rFonts w:ascii="Times New Roman" w:eastAsia="方正小标宋简体" w:hAnsi="Times New Roman"/>
        <w:sz w:val="28"/>
        <w:szCs w:val="28"/>
      </w:rPr>
      <w:fldChar w:fldCharType="separate"/>
    </w:r>
    <w:r w:rsidR="00BA70A8">
      <w:rPr>
        <w:rStyle w:val="a6"/>
        <w:rFonts w:ascii="Times New Roman" w:eastAsia="方正小标宋简体" w:hAnsi="Times New Roman"/>
        <w:noProof/>
        <w:sz w:val="28"/>
        <w:szCs w:val="28"/>
      </w:rPr>
      <w:t>8</w:t>
    </w:r>
    <w:r w:rsidR="00183826" w:rsidRPr="00B3495B">
      <w:rPr>
        <w:rStyle w:val="a6"/>
        <w:rFonts w:ascii="Times New Roman" w:eastAsia="方正小标宋简体" w:hAnsi="Times New Roman"/>
        <w:sz w:val="28"/>
        <w:szCs w:val="28"/>
      </w:rPr>
      <w:fldChar w:fldCharType="end"/>
    </w:r>
    <w:r>
      <w:rPr>
        <w:rStyle w:val="a6"/>
        <w:rFonts w:ascii="Times New Roman" w:eastAsia="方正小标宋简体" w:hAnsi="Times New Roman" w:hint="eastAsia"/>
        <w:sz w:val="28"/>
        <w:szCs w:val="28"/>
      </w:rPr>
      <w:t xml:space="preserve"> </w:t>
    </w:r>
    <w:r>
      <w:rPr>
        <w:rFonts w:ascii="Times New Roman" w:hAnsi="Times New Roman" w:cs="Times New Roman" w:hint="eastAsia"/>
        <w:sz w:val="28"/>
        <w:szCs w:val="28"/>
      </w:rPr>
      <w:t>—</w:t>
    </w:r>
  </w:p>
  <w:p w:rsidR="00697932" w:rsidRDefault="000E7F20">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32" w:rsidRDefault="00B3495B">
    <w:pPr>
      <w:pStyle w:val="a5"/>
      <w:framePr w:wrap="around" w:vAnchor="text" w:hAnchor="margin" w:xAlign="outside" w:y="1"/>
      <w:rPr>
        <w:rStyle w:val="a6"/>
        <w:sz w:val="24"/>
        <w:szCs w:val="24"/>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183826" w:rsidRPr="002323C7">
      <w:rPr>
        <w:rStyle w:val="a6"/>
        <w:rFonts w:ascii="Times New Roman" w:hAnsi="Times New Roman"/>
        <w:sz w:val="28"/>
        <w:szCs w:val="28"/>
      </w:rPr>
      <w:fldChar w:fldCharType="begin"/>
    </w:r>
    <w:r w:rsidR="00B42EE9" w:rsidRPr="002323C7">
      <w:rPr>
        <w:rStyle w:val="a6"/>
        <w:rFonts w:ascii="Times New Roman" w:hAnsi="Times New Roman"/>
        <w:sz w:val="28"/>
        <w:szCs w:val="28"/>
      </w:rPr>
      <w:instrText xml:space="preserve">PAGE  </w:instrText>
    </w:r>
    <w:r w:rsidR="00183826" w:rsidRPr="002323C7">
      <w:rPr>
        <w:rStyle w:val="a6"/>
        <w:rFonts w:ascii="Times New Roman" w:hAnsi="Times New Roman"/>
        <w:sz w:val="28"/>
        <w:szCs w:val="28"/>
      </w:rPr>
      <w:fldChar w:fldCharType="separate"/>
    </w:r>
    <w:r w:rsidR="00BA70A8">
      <w:rPr>
        <w:rStyle w:val="a6"/>
        <w:rFonts w:ascii="Times New Roman" w:hAnsi="Times New Roman"/>
        <w:noProof/>
        <w:sz w:val="28"/>
        <w:szCs w:val="28"/>
      </w:rPr>
      <w:t>9</w:t>
    </w:r>
    <w:r w:rsidR="00183826" w:rsidRPr="002323C7">
      <w:rPr>
        <w:rStyle w:val="a6"/>
        <w:rFonts w:ascii="Times New Roman" w:hAnsi="Times New Roman"/>
        <w:sz w:val="28"/>
        <w:szCs w:val="28"/>
      </w:rPr>
      <w:fldChar w:fldCharType="end"/>
    </w:r>
    <w:r>
      <w:rPr>
        <w:rStyle w:val="a6"/>
        <w:rFonts w:hint="eastAsia"/>
        <w:sz w:val="24"/>
        <w:szCs w:val="24"/>
      </w:rPr>
      <w:t xml:space="preserve"> </w:t>
    </w:r>
    <w:r>
      <w:rPr>
        <w:rFonts w:ascii="Times New Roman" w:hAnsi="Times New Roman" w:cs="Times New Roman" w:hint="eastAsia"/>
        <w:sz w:val="28"/>
        <w:szCs w:val="28"/>
      </w:rPr>
      <w:t>—</w:t>
    </w:r>
  </w:p>
  <w:p w:rsidR="00697932" w:rsidRDefault="000E7F20">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F20" w:rsidRDefault="000E7F20" w:rsidP="00484673">
      <w:r>
        <w:separator/>
      </w:r>
    </w:p>
  </w:footnote>
  <w:footnote w:type="continuationSeparator" w:id="0">
    <w:p w:rsidR="000E7F20" w:rsidRDefault="000E7F20" w:rsidP="004846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D376D"/>
    <w:multiLevelType w:val="singleLevel"/>
    <w:tmpl w:val="702D376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48C8"/>
    <w:rsid w:val="00010230"/>
    <w:rsid w:val="00013611"/>
    <w:rsid w:val="000359B9"/>
    <w:rsid w:val="00047FF7"/>
    <w:rsid w:val="00071C4B"/>
    <w:rsid w:val="00096BE6"/>
    <w:rsid w:val="000A647F"/>
    <w:rsid w:val="000B40F3"/>
    <w:rsid w:val="000C2CB2"/>
    <w:rsid w:val="000D2931"/>
    <w:rsid w:val="000E54FE"/>
    <w:rsid w:val="000E7F20"/>
    <w:rsid w:val="000F5B6F"/>
    <w:rsid w:val="001069B9"/>
    <w:rsid w:val="00116033"/>
    <w:rsid w:val="0012791E"/>
    <w:rsid w:val="0013457D"/>
    <w:rsid w:val="001377E8"/>
    <w:rsid w:val="0014530C"/>
    <w:rsid w:val="001458BC"/>
    <w:rsid w:val="001529CF"/>
    <w:rsid w:val="00162ABF"/>
    <w:rsid w:val="001757CB"/>
    <w:rsid w:val="00183826"/>
    <w:rsid w:val="00185973"/>
    <w:rsid w:val="00187028"/>
    <w:rsid w:val="001940C9"/>
    <w:rsid w:val="00195182"/>
    <w:rsid w:val="001C0622"/>
    <w:rsid w:val="001D2E0A"/>
    <w:rsid w:val="001F71F7"/>
    <w:rsid w:val="00204BFA"/>
    <w:rsid w:val="00222EA7"/>
    <w:rsid w:val="002323C7"/>
    <w:rsid w:val="00260FC9"/>
    <w:rsid w:val="00266266"/>
    <w:rsid w:val="00283782"/>
    <w:rsid w:val="002A428B"/>
    <w:rsid w:val="002B159C"/>
    <w:rsid w:val="002B1B52"/>
    <w:rsid w:val="002D05A2"/>
    <w:rsid w:val="002E4750"/>
    <w:rsid w:val="0030015E"/>
    <w:rsid w:val="00300963"/>
    <w:rsid w:val="0031403F"/>
    <w:rsid w:val="0033114C"/>
    <w:rsid w:val="00355F31"/>
    <w:rsid w:val="00360356"/>
    <w:rsid w:val="003679C6"/>
    <w:rsid w:val="00367FB8"/>
    <w:rsid w:val="00375331"/>
    <w:rsid w:val="003A0B62"/>
    <w:rsid w:val="003A4414"/>
    <w:rsid w:val="003A6466"/>
    <w:rsid w:val="003D58A2"/>
    <w:rsid w:val="003E24B0"/>
    <w:rsid w:val="00407D8C"/>
    <w:rsid w:val="004118EE"/>
    <w:rsid w:val="004142E2"/>
    <w:rsid w:val="004343B8"/>
    <w:rsid w:val="004432BE"/>
    <w:rsid w:val="00455719"/>
    <w:rsid w:val="00456B81"/>
    <w:rsid w:val="0046493B"/>
    <w:rsid w:val="00484673"/>
    <w:rsid w:val="004A10BC"/>
    <w:rsid w:val="004D1DA7"/>
    <w:rsid w:val="004D3D31"/>
    <w:rsid w:val="00504E2C"/>
    <w:rsid w:val="005119C2"/>
    <w:rsid w:val="00515B2D"/>
    <w:rsid w:val="0052275C"/>
    <w:rsid w:val="00524D7B"/>
    <w:rsid w:val="005368AA"/>
    <w:rsid w:val="00550FE4"/>
    <w:rsid w:val="00554485"/>
    <w:rsid w:val="00563212"/>
    <w:rsid w:val="005815A8"/>
    <w:rsid w:val="005901F4"/>
    <w:rsid w:val="00597573"/>
    <w:rsid w:val="005D36CC"/>
    <w:rsid w:val="005D3D94"/>
    <w:rsid w:val="005E07A5"/>
    <w:rsid w:val="005E3DD1"/>
    <w:rsid w:val="00602540"/>
    <w:rsid w:val="00605B6F"/>
    <w:rsid w:val="00613E97"/>
    <w:rsid w:val="0061783C"/>
    <w:rsid w:val="00621611"/>
    <w:rsid w:val="00630E3C"/>
    <w:rsid w:val="0065232C"/>
    <w:rsid w:val="00682A1D"/>
    <w:rsid w:val="006839E3"/>
    <w:rsid w:val="00697541"/>
    <w:rsid w:val="00714351"/>
    <w:rsid w:val="00727394"/>
    <w:rsid w:val="00731B2B"/>
    <w:rsid w:val="00740E5D"/>
    <w:rsid w:val="00747B17"/>
    <w:rsid w:val="00761046"/>
    <w:rsid w:val="007637A0"/>
    <w:rsid w:val="00785BB1"/>
    <w:rsid w:val="00793DA4"/>
    <w:rsid w:val="007A31BA"/>
    <w:rsid w:val="007C3177"/>
    <w:rsid w:val="007D7527"/>
    <w:rsid w:val="007E24E4"/>
    <w:rsid w:val="007E5A76"/>
    <w:rsid w:val="007F474B"/>
    <w:rsid w:val="0082487A"/>
    <w:rsid w:val="00827683"/>
    <w:rsid w:val="008440EC"/>
    <w:rsid w:val="0087783A"/>
    <w:rsid w:val="00880A45"/>
    <w:rsid w:val="00881129"/>
    <w:rsid w:val="008A7864"/>
    <w:rsid w:val="008E19C8"/>
    <w:rsid w:val="008F79C1"/>
    <w:rsid w:val="00915212"/>
    <w:rsid w:val="0094246F"/>
    <w:rsid w:val="00991DA9"/>
    <w:rsid w:val="00994C9C"/>
    <w:rsid w:val="009A3490"/>
    <w:rsid w:val="009C77E7"/>
    <w:rsid w:val="009D2B14"/>
    <w:rsid w:val="009D3011"/>
    <w:rsid w:val="009F39BB"/>
    <w:rsid w:val="009F4D2F"/>
    <w:rsid w:val="009F7BE1"/>
    <w:rsid w:val="00A076D7"/>
    <w:rsid w:val="00A1044B"/>
    <w:rsid w:val="00A22FC2"/>
    <w:rsid w:val="00A446C6"/>
    <w:rsid w:val="00A478B9"/>
    <w:rsid w:val="00A9085F"/>
    <w:rsid w:val="00A97595"/>
    <w:rsid w:val="00AB3951"/>
    <w:rsid w:val="00AC053F"/>
    <w:rsid w:val="00AC78F6"/>
    <w:rsid w:val="00AD48C8"/>
    <w:rsid w:val="00AF5BB0"/>
    <w:rsid w:val="00B06858"/>
    <w:rsid w:val="00B10397"/>
    <w:rsid w:val="00B116C7"/>
    <w:rsid w:val="00B11A86"/>
    <w:rsid w:val="00B21096"/>
    <w:rsid w:val="00B3495B"/>
    <w:rsid w:val="00B3510A"/>
    <w:rsid w:val="00B42EE9"/>
    <w:rsid w:val="00B67ECC"/>
    <w:rsid w:val="00B7110C"/>
    <w:rsid w:val="00B82DCC"/>
    <w:rsid w:val="00BA5049"/>
    <w:rsid w:val="00BA70A8"/>
    <w:rsid w:val="00BB2488"/>
    <w:rsid w:val="00BC4383"/>
    <w:rsid w:val="00BD4DFC"/>
    <w:rsid w:val="00C552B6"/>
    <w:rsid w:val="00C82911"/>
    <w:rsid w:val="00C9655E"/>
    <w:rsid w:val="00CC3E8C"/>
    <w:rsid w:val="00CD2B12"/>
    <w:rsid w:val="00D12B8B"/>
    <w:rsid w:val="00D22613"/>
    <w:rsid w:val="00D34885"/>
    <w:rsid w:val="00D7797C"/>
    <w:rsid w:val="00D83305"/>
    <w:rsid w:val="00D84124"/>
    <w:rsid w:val="00D85AEF"/>
    <w:rsid w:val="00D9275D"/>
    <w:rsid w:val="00DB472B"/>
    <w:rsid w:val="00DD48EF"/>
    <w:rsid w:val="00DF3C8F"/>
    <w:rsid w:val="00E01332"/>
    <w:rsid w:val="00E104A5"/>
    <w:rsid w:val="00E2554F"/>
    <w:rsid w:val="00E364D3"/>
    <w:rsid w:val="00E41BE8"/>
    <w:rsid w:val="00E56DF2"/>
    <w:rsid w:val="00E57D28"/>
    <w:rsid w:val="00E70265"/>
    <w:rsid w:val="00E73943"/>
    <w:rsid w:val="00E84356"/>
    <w:rsid w:val="00E96272"/>
    <w:rsid w:val="00EA41AC"/>
    <w:rsid w:val="00EA679B"/>
    <w:rsid w:val="00EB2111"/>
    <w:rsid w:val="00ED5182"/>
    <w:rsid w:val="00EE160D"/>
    <w:rsid w:val="00EE183E"/>
    <w:rsid w:val="00EE6312"/>
    <w:rsid w:val="00EE68F0"/>
    <w:rsid w:val="00EF40D1"/>
    <w:rsid w:val="00F242D7"/>
    <w:rsid w:val="00F24EDB"/>
    <w:rsid w:val="00F54AD7"/>
    <w:rsid w:val="00F73B8C"/>
    <w:rsid w:val="00F76298"/>
    <w:rsid w:val="00F873A7"/>
    <w:rsid w:val="00FA5779"/>
    <w:rsid w:val="00FD1E4C"/>
    <w:rsid w:val="00FD28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A45"/>
    <w:pPr>
      <w:ind w:firstLineChars="200" w:firstLine="420"/>
    </w:pPr>
  </w:style>
  <w:style w:type="paragraph" w:customStyle="1" w:styleId="1">
    <w:name w:val="列出段落1"/>
    <w:basedOn w:val="a"/>
    <w:uiPriority w:val="99"/>
    <w:rsid w:val="00621611"/>
    <w:pPr>
      <w:ind w:firstLineChars="200" w:firstLine="420"/>
    </w:pPr>
    <w:rPr>
      <w:rFonts w:ascii="Calibri" w:eastAsia="宋体" w:hAnsi="Calibri" w:cs="宋体"/>
    </w:rPr>
  </w:style>
  <w:style w:type="paragraph" w:styleId="a4">
    <w:name w:val="Date"/>
    <w:basedOn w:val="a"/>
    <w:next w:val="a"/>
    <w:link w:val="Char"/>
    <w:uiPriority w:val="99"/>
    <w:semiHidden/>
    <w:unhideWhenUsed/>
    <w:rsid w:val="00283782"/>
    <w:pPr>
      <w:ind w:leftChars="2500" w:left="100"/>
    </w:pPr>
  </w:style>
  <w:style w:type="character" w:customStyle="1" w:styleId="Char">
    <w:name w:val="日期 Char"/>
    <w:basedOn w:val="a0"/>
    <w:link w:val="a4"/>
    <w:uiPriority w:val="99"/>
    <w:semiHidden/>
    <w:rsid w:val="00283782"/>
  </w:style>
  <w:style w:type="paragraph" w:styleId="a5">
    <w:name w:val="footer"/>
    <w:basedOn w:val="a"/>
    <w:link w:val="Char0"/>
    <w:uiPriority w:val="99"/>
    <w:rsid w:val="007A31BA"/>
    <w:pPr>
      <w:tabs>
        <w:tab w:val="center" w:pos="4153"/>
        <w:tab w:val="right" w:pos="8306"/>
      </w:tabs>
      <w:snapToGrid w:val="0"/>
      <w:jc w:val="left"/>
    </w:pPr>
    <w:rPr>
      <w:rFonts w:ascii="Calibri" w:eastAsia="宋体" w:hAnsi="Calibri" w:cs="宋体"/>
      <w:sz w:val="18"/>
      <w:szCs w:val="18"/>
    </w:rPr>
  </w:style>
  <w:style w:type="character" w:customStyle="1" w:styleId="Char0">
    <w:name w:val="页脚 Char"/>
    <w:basedOn w:val="a0"/>
    <w:link w:val="a5"/>
    <w:uiPriority w:val="99"/>
    <w:rsid w:val="007A31BA"/>
    <w:rPr>
      <w:rFonts w:ascii="Calibri" w:eastAsia="宋体" w:hAnsi="Calibri" w:cs="宋体"/>
      <w:sz w:val="18"/>
      <w:szCs w:val="18"/>
    </w:rPr>
  </w:style>
  <w:style w:type="character" w:styleId="a6">
    <w:name w:val="page number"/>
    <w:basedOn w:val="a0"/>
    <w:uiPriority w:val="99"/>
    <w:rsid w:val="007A31BA"/>
    <w:rPr>
      <w:rFonts w:cs="Times New Roman"/>
    </w:rPr>
  </w:style>
  <w:style w:type="paragraph" w:styleId="a7">
    <w:name w:val="header"/>
    <w:basedOn w:val="a"/>
    <w:link w:val="Char1"/>
    <w:uiPriority w:val="99"/>
    <w:semiHidden/>
    <w:unhideWhenUsed/>
    <w:rsid w:val="00D12B8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D12B8B"/>
    <w:rPr>
      <w:sz w:val="18"/>
      <w:szCs w:val="18"/>
    </w:rPr>
  </w:style>
  <w:style w:type="character" w:styleId="a8">
    <w:name w:val="Hyperlink"/>
    <w:basedOn w:val="a0"/>
    <w:uiPriority w:val="99"/>
    <w:unhideWhenUsed/>
    <w:rsid w:val="00D12B8B"/>
    <w:rPr>
      <w:color w:val="0563C1" w:themeColor="hyperlink"/>
      <w:u w:val="single"/>
    </w:rPr>
  </w:style>
  <w:style w:type="paragraph" w:styleId="a9">
    <w:name w:val="Body Text Indent"/>
    <w:basedOn w:val="a"/>
    <w:link w:val="Char2"/>
    <w:rsid w:val="00CC3E8C"/>
    <w:pPr>
      <w:ind w:firstLine="600"/>
    </w:pPr>
    <w:rPr>
      <w:rFonts w:ascii="仿宋_GB2312" w:eastAsia="仿宋_GB2312" w:hAnsi="Times New Roman" w:cs="Times New Roman"/>
      <w:sz w:val="30"/>
      <w:szCs w:val="20"/>
    </w:rPr>
  </w:style>
  <w:style w:type="character" w:customStyle="1" w:styleId="Char2">
    <w:name w:val="正文文本缩进 Char"/>
    <w:basedOn w:val="a0"/>
    <w:link w:val="a9"/>
    <w:rsid w:val="00CC3E8C"/>
    <w:rPr>
      <w:rFonts w:ascii="仿宋_GB2312" w:eastAsia="仿宋_GB2312" w:hAnsi="Times New Roman" w:cs="Times New Roman"/>
      <w:sz w:val="30"/>
      <w:szCs w:val="20"/>
    </w:rPr>
  </w:style>
  <w:style w:type="character" w:styleId="aa">
    <w:name w:val="Emphasis"/>
    <w:basedOn w:val="a0"/>
    <w:uiPriority w:val="20"/>
    <w:qFormat/>
    <w:rsid w:val="00F242D7"/>
    <w:rPr>
      <w:i/>
      <w:iCs/>
    </w:rPr>
  </w:style>
</w:styles>
</file>

<file path=word/webSettings.xml><?xml version="1.0" encoding="utf-8"?>
<w:webSettings xmlns:r="http://schemas.openxmlformats.org/officeDocument/2006/relationships" xmlns:w="http://schemas.openxmlformats.org/wordprocessingml/2006/main">
  <w:divs>
    <w:div w:id="524028201">
      <w:bodyDiv w:val="1"/>
      <w:marLeft w:val="0"/>
      <w:marRight w:val="0"/>
      <w:marTop w:val="0"/>
      <w:marBottom w:val="0"/>
      <w:divBdr>
        <w:top w:val="none" w:sz="0" w:space="0" w:color="auto"/>
        <w:left w:val="none" w:sz="0" w:space="0" w:color="auto"/>
        <w:bottom w:val="none" w:sz="0" w:space="0" w:color="auto"/>
        <w:right w:val="none" w:sz="0" w:space="0" w:color="auto"/>
      </w:divBdr>
    </w:div>
    <w:div w:id="568469024">
      <w:bodyDiv w:val="1"/>
      <w:marLeft w:val="0"/>
      <w:marRight w:val="0"/>
      <w:marTop w:val="0"/>
      <w:marBottom w:val="0"/>
      <w:divBdr>
        <w:top w:val="none" w:sz="0" w:space="0" w:color="auto"/>
        <w:left w:val="none" w:sz="0" w:space="0" w:color="auto"/>
        <w:bottom w:val="none" w:sz="0" w:space="0" w:color="auto"/>
        <w:right w:val="none" w:sz="0" w:space="0" w:color="auto"/>
      </w:divBdr>
    </w:div>
    <w:div w:id="1384644896">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7937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7EC86-2BD5-4600-A1D7-656B55F9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金剑</cp:lastModifiedBy>
  <cp:revision>33</cp:revision>
  <cp:lastPrinted>2017-06-21T09:56:00Z</cp:lastPrinted>
  <dcterms:created xsi:type="dcterms:W3CDTF">2018-06-15T07:40:00Z</dcterms:created>
  <dcterms:modified xsi:type="dcterms:W3CDTF">2018-06-19T05:32:00Z</dcterms:modified>
</cp:coreProperties>
</file>